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66573904"/>
    <w:bookmarkStart w:id="1" w:name="_GoBack"/>
    <w:bookmarkEnd w:id="1"/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r>
        <w:rPr>
          <w:rFonts w:ascii="Arial Gras" w:hAnsi="Arial Gras"/>
          <w:cap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A458" wp14:editId="31BDC05A">
                <wp:simplePos x="0" y="0"/>
                <wp:positionH relativeFrom="column">
                  <wp:posOffset>4634230</wp:posOffset>
                </wp:positionH>
                <wp:positionV relativeFrom="paragraph">
                  <wp:posOffset>-755650</wp:posOffset>
                </wp:positionV>
                <wp:extent cx="1663700" cy="882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A6" w:rsidRDefault="006B2EA6" w:rsidP="006B2EA6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76F7957" wp14:editId="2A8ECE55">
                                  <wp:extent cx="1492250" cy="776605"/>
                                  <wp:effectExtent l="0" t="0" r="0" b="4445"/>
                                  <wp:docPr id="5" name="Image 5" descr="Logos CFQ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 CFQ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959" cy="88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A4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9pt;margin-top:-59.5pt;width:131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8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" stroked="f">
                <v:textbox>
                  <w:txbxContent>
                    <w:p w:rsidR="006B2EA6" w:rsidRDefault="006B2EA6" w:rsidP="006B2EA6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76F7957" wp14:editId="2A8ECE55">
                            <wp:extent cx="1492250" cy="776605"/>
                            <wp:effectExtent l="0" t="0" r="0" b="4445"/>
                            <wp:docPr id="5" name="Image 5" descr="Logos CFQ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 CFQ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959" cy="88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r w:rsidRPr="00D61CEC">
        <w:rPr>
          <w:rFonts w:ascii="Arial Gras" w:hAnsi="Arial Gras"/>
          <w:caps/>
          <w:sz w:val="28"/>
          <w:szCs w:val="28"/>
        </w:rPr>
        <w:t>RAPPORT FINAL DE PROJET</w:t>
      </w:r>
      <w:bookmarkEnd w:id="0"/>
    </w:p>
    <w:p w:rsidR="006B2EA6" w:rsidRDefault="006B2EA6" w:rsidP="006B2EA6"/>
    <w:p w:rsidR="006B2EA6" w:rsidRPr="00815776" w:rsidRDefault="006B2EA6" w:rsidP="006B2EA6">
      <w:pPr>
        <w:jc w:val="center"/>
        <w:rPr>
          <w:rFonts w:ascii="Arial Gras" w:hAnsi="Arial Gras" w:cs="Arial"/>
          <w:b/>
          <w:caps/>
          <w:sz w:val="20"/>
          <w:szCs w:val="20"/>
        </w:rPr>
      </w:pPr>
      <w:r w:rsidRPr="00815776">
        <w:rPr>
          <w:rFonts w:ascii="Arial Gras" w:hAnsi="Arial Gras" w:cs="Arial"/>
          <w:b/>
          <w:caps/>
          <w:sz w:val="20"/>
          <w:szCs w:val="20"/>
        </w:rPr>
        <w:t>Conseil franco-québécois de coopération UNIVERSITAIRE (</w:t>
      </w:r>
      <w:r>
        <w:rPr>
          <w:rFonts w:ascii="Arial Gras" w:hAnsi="Arial Gras" w:cs="Arial"/>
          <w:b/>
          <w:caps/>
          <w:sz w:val="20"/>
          <w:szCs w:val="20"/>
        </w:rPr>
        <w:t>CFQCU)</w:t>
      </w:r>
    </w:p>
    <w:p w:rsidR="006B2EA6" w:rsidRDefault="006B2EA6" w:rsidP="006B2EA6">
      <w:pPr>
        <w:rPr>
          <w:rFonts w:ascii="Arial" w:hAnsi="Arial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1B54" wp14:editId="41EA4F2A">
                <wp:simplePos x="0" y="0"/>
                <wp:positionH relativeFrom="margin">
                  <wp:posOffset>55880</wp:posOffset>
                </wp:positionH>
                <wp:positionV relativeFrom="paragraph">
                  <wp:posOffset>88900</wp:posOffset>
                </wp:positionV>
                <wp:extent cx="6284812" cy="2076450"/>
                <wp:effectExtent l="0" t="0" r="2095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812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Ce rapport final vise à évaluer les retombées du projet de recherche directement attribuables à la présente subvention.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Les renseignements recueil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lis dans le cadre du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ont pour but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de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: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favoriser la diffusion et la promotion des réalisations des chercheurs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chercheuses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soutenus par le CFQCU;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répondre à des besoins d’analyse statistique et d’évaluation de programmes en vue d’assurer une gestion adéquate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En vertu des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ègles du programme, les récipiendaires d’une subvention du CFQCU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sont tenus de compléter le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final. Les responsables français et québécois consentent à ce que ces informations, outre les éléments financiers, soient rendues publiques à des fins de promotion du programme.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 rapport doit être complété conjoint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ement par le responsable françai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s et québécois. </w:t>
                            </w:r>
                          </w:p>
                          <w:p w:rsidR="006B2EA6" w:rsidRPr="0002527B" w:rsidRDefault="006B2EA6" w:rsidP="006B2EA6">
                            <w:pPr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Default="006B2EA6" w:rsidP="006B2EA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Vous êtes invité à retourner cette fiche dûment remplie aux deux adresses suivantes : </w:t>
                            </w:r>
                            <w:hyperlink r:id="rId9" w:history="1">
                              <w:r w:rsidRPr="0002527B">
                                <w:rPr>
                                  <w:rStyle w:val="Lienhypertexte"/>
                                  <w:rFonts w:ascii="ArialMT" w:hAnsi="ArialMT" w:cs="ArialMT"/>
                                  <w:sz w:val="18"/>
                                  <w:szCs w:val="18"/>
                                  <w:lang w:val="fr-CA" w:eastAsia="fr-CA"/>
                                </w:rPr>
                                <w:t>cfqcu.nt@frq.gouv.qc.ca</w:t>
                              </w:r>
                            </w:hyperlink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</w:t>
                            </w:r>
                            <w:hyperlink r:id="rId10" w:history="1">
                              <w:r w:rsidRPr="008D0A56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laurence.moiroux@diplomatie.gouv.fr</w:t>
                              </w:r>
                            </w:hyperlink>
                          </w:p>
                          <w:p w:rsidR="006B2EA6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2EA6" w:rsidRPr="007D0871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1B54" id="Zone de texte 2" o:spid="_x0000_s1027" type="#_x0000_t202" style="position:absolute;margin-left:4.4pt;margin-top:7pt;width:494.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">
                <v:textbox>
                  <w:txbxContent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Ce rapport final vise à évaluer les retombées du projet de recherche directement attribuables à la présente subvention.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Les renseignements recueil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lis dans le cadre du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ont pour but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de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: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favoriser la diffusion et la promotion des réalisations des chercheurs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chercheuses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soutenus par le CFQCU;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répondre à des besoins d’analyse statistique et d’évaluation de programmes en vue d’assurer une gestion adéquate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En vertu des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ègles du programme, les récipiendaires d’une subvention du CFQCU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sont tenus de compléter le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final. Les responsables français et québécois consentent à ce que ces informations, outre les éléments financiers, soient rendues publiques à des fins de promotion du programme.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 rapport doit être complété conjoint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ement par le responsable françai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s et québécois. </w:t>
                      </w:r>
                    </w:p>
                    <w:p w:rsidR="006B2EA6" w:rsidRPr="0002527B" w:rsidRDefault="006B2EA6" w:rsidP="006B2EA6">
                      <w:pPr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Default="006B2EA6" w:rsidP="006B2EA6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Vous êtes invité à retourner cette fiche dûment remplie aux deux adresses suivantes : </w:t>
                      </w:r>
                      <w:hyperlink r:id="rId11" w:history="1">
                        <w:r w:rsidRPr="0002527B">
                          <w:rPr>
                            <w:rStyle w:val="Lienhypertexte"/>
                            <w:rFonts w:ascii="ArialMT" w:hAnsi="ArialMT" w:cs="ArialMT"/>
                            <w:sz w:val="18"/>
                            <w:szCs w:val="18"/>
                            <w:lang w:val="fr-CA" w:eastAsia="fr-CA"/>
                          </w:rPr>
                          <w:t>cfqcu.nt@frq.gouv.qc.ca</w:t>
                        </w:r>
                      </w:hyperlink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</w:t>
                      </w:r>
                      <w:hyperlink r:id="rId12" w:history="1">
                        <w:r w:rsidRPr="008D0A56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laurence.moiroux@diplomatie.gouv.fr</w:t>
                        </w:r>
                      </w:hyperlink>
                    </w:p>
                    <w:p w:rsidR="006B2EA6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B2EA6" w:rsidRPr="007D0871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Pr="003D3C4C" w:rsidRDefault="006B2EA6" w:rsidP="006B2EA6">
      <w:pPr>
        <w:rPr>
          <w:rFonts w:ascii="Arial" w:hAnsi="Arial"/>
          <w:sz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700"/>
      </w:tblGrid>
      <w:tr w:rsidR="006B2EA6" w:rsidTr="00B91B9A">
        <w:trPr>
          <w:trHeight w:val="738"/>
        </w:trPr>
        <w:tc>
          <w:tcPr>
            <w:tcW w:w="7200" w:type="dxa"/>
            <w:shd w:val="clear" w:color="auto" w:fill="auto"/>
          </w:tcPr>
          <w:p w:rsidR="006B2EA6" w:rsidRPr="000D7882" w:rsidRDefault="006B2EA6" w:rsidP="00B91B9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B07EE8">
              <w:rPr>
                <w:rFonts w:ascii="Arial" w:hAnsi="Arial" w:cs="Arial"/>
                <w:b/>
                <w:sz w:val="20"/>
                <w:szCs w:val="20"/>
                <w:u w:val="single"/>
              </w:rPr>
              <w:t>Titre du projet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700" w:type="dxa"/>
            <w:shd w:val="clear" w:color="auto" w:fill="auto"/>
          </w:tcPr>
          <w:p w:rsidR="006B2EA6" w:rsidRDefault="006B2EA6" w:rsidP="00B91B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de la demande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B2EA6" w:rsidRPr="00582620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rPr>
          <w:trHeight w:val="1401"/>
        </w:trPr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>Responsable</w:t>
            </w:r>
            <w:r w:rsidRPr="000D7882">
              <w:rPr>
                <w:u w:val="single"/>
              </w:rPr>
              <w:t xml:space="preserve"> </w:t>
            </w:r>
            <w:r w:rsidRPr="000D7882">
              <w:rPr>
                <w:rFonts w:ascii="Arial" w:hAnsi="Arial"/>
                <w:b/>
                <w:sz w:val="20"/>
                <w:u w:val="single"/>
              </w:rPr>
              <w:t>québécois du projet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</w:p>
          <w:p w:rsidR="006B2EA6" w:rsidRPr="000D7882" w:rsidRDefault="006B2EA6" w:rsidP="00B91B9A">
            <w:pPr>
              <w:pStyle w:val="En-tte"/>
              <w:spacing w:before="60"/>
              <w:rPr>
                <w:rFonts w:ascii="Arial" w:hAnsi="Arial"/>
                <w:b/>
                <w:i/>
                <w:sz w:val="20"/>
              </w:rPr>
            </w:pPr>
          </w:p>
          <w:p w:rsidR="006B2EA6" w:rsidRDefault="006B2EA6" w:rsidP="00B91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  <w:vAlign w:val="center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 xml:space="preserve">Responsable français du projet </w:t>
            </w:r>
          </w:p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Nom 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</w:t>
            </w: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  <w:p w:rsidR="006B2EA6" w:rsidRPr="000D7882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Établissement 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 </w:t>
            </w:r>
          </w:p>
          <w:p w:rsidR="006B2EA6" w:rsidRPr="00033EE4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D306B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306B">
              <w:rPr>
                <w:rFonts w:ascii="Arial" w:hAnsi="Arial"/>
                <w:b/>
                <w:sz w:val="20"/>
                <w:szCs w:val="20"/>
              </w:rPr>
              <w:t>Résumé de (les) question(s) de recherche, la problématique et les objectifs poursuivis dans le cadre de ce projet 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Pr="000D7882">
              <w:rPr>
                <w:rFonts w:ascii="Arial" w:hAnsi="Arial"/>
                <w:b/>
                <w:sz w:val="20"/>
              </w:rPr>
              <w:t xml:space="preserve">ctivités réalisées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627359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Principales contributions du projet en termes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d’avancements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des connaissances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de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retombées actuelles ou prévues sur les plans économique, social, politique, culturel, artistique ou technologique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0D7882" w:rsidRDefault="006B2EA6" w:rsidP="006B2EA6">
            <w:pPr>
              <w:numPr>
                <w:ilvl w:val="0"/>
                <w:numId w:val="3"/>
              </w:numPr>
              <w:spacing w:before="80" w:after="8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82F2A">
              <w:rPr>
                <w:rFonts w:ascii="Arial" w:hAnsi="Arial"/>
                <w:sz w:val="20"/>
                <w:szCs w:val="18"/>
              </w:rPr>
              <w:t xml:space="preserve">de développement ou consolidation de la coopération franco-québécoise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des résultats :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0D7882">
              <w:rPr>
                <w:rFonts w:ascii="Arial" w:hAnsi="Arial"/>
                <w:b/>
                <w:sz w:val="20"/>
              </w:rPr>
              <w:t xml:space="preserve">roductions </w:t>
            </w:r>
            <w:r>
              <w:rPr>
                <w:rFonts w:ascii="Arial" w:hAnsi="Arial"/>
                <w:b/>
                <w:sz w:val="20"/>
              </w:rPr>
              <w:t>réelles ou prévus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113AE" w:rsidRDefault="006B2EA6" w:rsidP="006B2EA6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Effet levier : recherche</w:t>
            </w:r>
            <w:r w:rsidRPr="00E113AE">
              <w:rPr>
                <w:rFonts w:ascii="Arial" w:hAnsi="Arial" w:cs="Arial"/>
                <w:b/>
                <w:sz w:val="20"/>
                <w:szCs w:val="20"/>
              </w:rPr>
              <w:t xml:space="preserve"> ou obtention de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la continuité de la collaboration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/>
          <w:b/>
          <w:sz w:val="28"/>
          <w:szCs w:val="28"/>
        </w:rPr>
      </w:pPr>
    </w:p>
    <w:p w:rsidR="006B2EA6" w:rsidRDefault="006B2EA6" w:rsidP="006B2EA6">
      <w:r>
        <w:br w:type="page"/>
      </w:r>
    </w:p>
    <w:p w:rsidR="006B2EA6" w:rsidRPr="0002527B" w:rsidRDefault="006B2EA6" w:rsidP="006B2EA6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Détails financiers</w:t>
      </w: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Default="006B2EA6" w:rsidP="006B2EA6">
      <w:pPr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québécoise du projet</w:t>
      </w:r>
    </w:p>
    <w:p w:rsidR="006B2EA6" w:rsidRDefault="006B2EA6" w:rsidP="006B2EA6">
      <w:pPr>
        <w:ind w:left="72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2"/>
        <w:gridCol w:w="1058"/>
        <w:gridCol w:w="1412"/>
      </w:tblGrid>
      <w:tr w:rsidR="006B2EA6" w:rsidRPr="000D7882" w:rsidTr="00B91B9A"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Déplacements sur les territoires québécois et français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1CC4">
              <w:rPr>
                <w:rFonts w:ascii="Arial" w:hAnsi="Arial" w:cs="Arial"/>
                <w:i/>
                <w:sz w:val="16"/>
                <w:szCs w:val="16"/>
              </w:rPr>
              <w:t>Transport international aller-retour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entre le Québec et la France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Séjours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québécois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et d’étudiantes 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>québécois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1418"/>
      </w:tblGrid>
      <w:tr w:rsidR="006B2EA6" w:rsidRPr="000D7882" w:rsidTr="00B91B9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québécoise</w:t>
            </w:r>
          </w:p>
        </w:tc>
      </w:tr>
      <w:tr w:rsidR="006B2EA6" w:rsidRPr="000D7882" w:rsidTr="00B91B9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Pr="00627359" w:rsidRDefault="006B2EA6" w:rsidP="006B2EA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française du projet</w:t>
      </w: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974"/>
        <w:gridCol w:w="1546"/>
      </w:tblGrid>
      <w:tr w:rsidR="006B2EA6" w:rsidRPr="000D7882" w:rsidTr="00B91B9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B91B9A">
            <w:pPr>
              <w:spacing w:before="40"/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spacing w:before="40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CE19D6" w:rsidTr="00B91B9A">
        <w:trPr>
          <w:trHeight w:val="229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Déplacements sur les territoires français et québécois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Transport international aller-retour entre la France et le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Séjours au Québec 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français et d’étudiantes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français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au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532E1C" w:rsidTr="00B91B9A">
        <w:trPr>
          <w:trHeight w:val="23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40"/>
      </w:tblGrid>
      <w:tr w:rsidR="006B2EA6" w:rsidRPr="000D7882" w:rsidTr="00B91B9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française</w:t>
            </w:r>
          </w:p>
        </w:tc>
      </w:tr>
      <w:tr w:rsidR="006B2EA6" w:rsidRPr="000D7882" w:rsidTr="00B91B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b/>
                <w:sz w:val="20"/>
                <w:szCs w:val="20"/>
              </w:rPr>
              <w:t>Avez-vous des commentaires concernant ce programme de coopération ?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du rapport final de projet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foi de quoi, les responsables québécois et français ont signé le présent rapport final de projet aux endroits et dates ci-après mentionnées.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québécois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français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Mars 2021</w:t>
      </w:r>
    </w:p>
    <w:p w:rsidR="006B2EA6" w:rsidRPr="00864DB5" w:rsidRDefault="006B2EA6" w:rsidP="006B2EA6">
      <w:pPr>
        <w:jc w:val="right"/>
        <w:rPr>
          <w:rFonts w:ascii="Arial" w:hAnsi="Arial" w:cs="Arial"/>
          <w:sz w:val="16"/>
          <w:szCs w:val="16"/>
        </w:rPr>
      </w:pPr>
    </w:p>
    <w:p w:rsidR="004E19B4" w:rsidRDefault="0043023F"/>
    <w:sectPr w:rsidR="004E19B4" w:rsidSect="00B07EE8">
      <w:headerReference w:type="first" r:id="rId13"/>
      <w:footerReference w:type="first" r:id="rId14"/>
      <w:pgSz w:w="12240" w:h="15840" w:code="1"/>
      <w:pgMar w:top="851" w:right="1066" w:bottom="284" w:left="1162" w:header="720" w:footer="16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3F" w:rsidRDefault="0043023F">
      <w:r>
        <w:separator/>
      </w:r>
    </w:p>
  </w:endnote>
  <w:endnote w:type="continuationSeparator" w:id="0">
    <w:p w:rsidR="0043023F" w:rsidRDefault="004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Pr="00801B85" w:rsidRDefault="0043023F" w:rsidP="00A6027A">
    <w:pPr>
      <w:pStyle w:val="Pieddepage"/>
      <w:tabs>
        <w:tab w:val="clear" w:pos="4320"/>
        <w:tab w:val="clear" w:pos="8640"/>
        <w:tab w:val="left" w:pos="3454"/>
        <w:tab w:val="left" w:pos="5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3F" w:rsidRDefault="0043023F">
      <w:r>
        <w:separator/>
      </w:r>
    </w:p>
  </w:footnote>
  <w:footnote w:type="continuationSeparator" w:id="0">
    <w:p w:rsidR="0043023F" w:rsidRDefault="0043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Default="006B2EA6">
    <w:pPr>
      <w:pStyle w:val="En-tte"/>
    </w:pPr>
    <w:r>
      <w:rPr>
        <w:noProof/>
        <w:lang w:val="fr-CA" w:eastAsia="fr-CA"/>
      </w:rPr>
      <w:drawing>
        <wp:inline distT="0" distB="0" distL="0" distR="0" wp14:anchorId="40E57561" wp14:editId="3DD4F29D">
          <wp:extent cx="1505585" cy="832558"/>
          <wp:effectExtent l="0" t="0" r="0" b="571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CFQ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3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DC0"/>
    <w:multiLevelType w:val="multilevel"/>
    <w:tmpl w:val="CABE7F9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E5B5E"/>
    <w:multiLevelType w:val="hybridMultilevel"/>
    <w:tmpl w:val="669CE74A"/>
    <w:lvl w:ilvl="0" w:tplc="CA4C6A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379D9"/>
    <w:multiLevelType w:val="hybridMultilevel"/>
    <w:tmpl w:val="74901ED8"/>
    <w:lvl w:ilvl="0" w:tplc="8F0C35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22BF6"/>
    <w:multiLevelType w:val="hybridMultilevel"/>
    <w:tmpl w:val="910049F2"/>
    <w:lvl w:ilvl="0" w:tplc="E0A84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D5A15"/>
    <w:multiLevelType w:val="hybridMultilevel"/>
    <w:tmpl w:val="42A8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C158C"/>
    <w:multiLevelType w:val="hybridMultilevel"/>
    <w:tmpl w:val="8C60D5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A6"/>
    <w:rsid w:val="001161D1"/>
    <w:rsid w:val="00165DB9"/>
    <w:rsid w:val="0043023F"/>
    <w:rsid w:val="005F58FD"/>
    <w:rsid w:val="006B2EA6"/>
    <w:rsid w:val="00743DCD"/>
    <w:rsid w:val="00776C36"/>
    <w:rsid w:val="00BE6B7E"/>
    <w:rsid w:val="00CE3726"/>
    <w:rsid w:val="00E620E4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7702-ED0D-470C-9B40-CD75B0B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B2E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2E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B2E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B2E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B2E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B2EA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6B2E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B2E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2EA6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6B2EA6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rsid w:val="006B2EA6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6B2EA6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6B2EA6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6B2E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6B2EA6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6B2EA6"/>
    <w:rPr>
      <w:color w:val="0000FF"/>
      <w:u w:val="single"/>
    </w:rPr>
  </w:style>
  <w:style w:type="paragraph" w:styleId="En-tte">
    <w:name w:val="header"/>
    <w:basedOn w:val="Normal"/>
    <w:link w:val="En-tteCar"/>
    <w:rsid w:val="006B2E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B2E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urence.moiroux@diplomati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qcu.nt@frq.gouv.q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urence.moiroux@diplomat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qcu.nt@frq.gouv.qc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Daigle, Nancy</cp:lastModifiedBy>
  <cp:revision>2</cp:revision>
  <dcterms:created xsi:type="dcterms:W3CDTF">2021-09-22T15:13:00Z</dcterms:created>
  <dcterms:modified xsi:type="dcterms:W3CDTF">2021-09-22T15:13:00Z</dcterms:modified>
</cp:coreProperties>
</file>