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2430" w:rsidP="00C42430" w:rsidRDefault="00C42430" w14:paraId="429147D9" w14:textId="77777777">
      <w:pPr>
        <w:rPr>
          <w:rFonts w:ascii="Calibri" w:hAnsi="Calibri" w:cs="Arial"/>
          <w:b/>
          <w:sz w:val="16"/>
          <w:szCs w:val="16"/>
        </w:rPr>
      </w:pPr>
    </w:p>
    <w:p w:rsidR="00CA2275" w:rsidP="00C42430" w:rsidRDefault="00CA2275" w14:paraId="30523550" w14:textId="77777777">
      <w:pPr>
        <w:rPr>
          <w:rFonts w:ascii="Calibri" w:hAnsi="Calibri" w:cs="Arial"/>
          <w:b/>
          <w:sz w:val="16"/>
          <w:szCs w:val="16"/>
        </w:rPr>
      </w:pPr>
    </w:p>
    <w:p w:rsidR="00F23325" w:rsidP="00C42430" w:rsidRDefault="00F23325" w14:paraId="2934DFDE" w14:textId="77777777">
      <w:pPr>
        <w:rPr>
          <w:rFonts w:ascii="Calibri" w:hAnsi="Calibri" w:cs="Arial"/>
          <w:b/>
          <w:sz w:val="16"/>
          <w:szCs w:val="16"/>
        </w:rPr>
      </w:pPr>
    </w:p>
    <w:tbl>
      <w:tblPr>
        <w:tblW w:w="5130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40"/>
      </w:tblGrid>
      <w:tr w:rsidRPr="00427D27" w:rsidR="00CA2275" w:rsidTr="00B57DBF" w14:paraId="3CD2626D" w14:textId="77777777">
        <w:trPr>
          <w:trHeight w:val="1449"/>
        </w:trPr>
        <w:tc>
          <w:tcPr>
            <w:tcW w:w="5000" w:type="pct"/>
            <w:shd w:val="clear" w:color="auto" w:fill="2E74B5" w:themeFill="accent1" w:themeFillShade="BF"/>
            <w:vAlign w:val="center"/>
          </w:tcPr>
          <w:p w:rsidRPr="00CB6D1C" w:rsidR="00CB6D1C" w:rsidP="00B57DBF" w:rsidRDefault="00CB6D1C" w14:paraId="57893860" w14:textId="77777777">
            <w:pPr>
              <w:spacing w:after="120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"/>
                <w:szCs w:val="2"/>
              </w:rPr>
            </w:pPr>
          </w:p>
          <w:p w:rsidR="00CA2275" w:rsidP="00B57DBF" w:rsidRDefault="00CA2275" w14:paraId="043D723D" w14:textId="3AFEAEEB">
            <w:pPr>
              <w:spacing w:after="120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32"/>
                <w:szCs w:val="32"/>
              </w:rPr>
              <w:t xml:space="preserve">Formulaire </w:t>
            </w:r>
            <w:r w:rsidRPr="6D4B2E8D">
              <w:rPr>
                <w:rFonts w:ascii="Calibri" w:hAnsi="Calibri" w:cs="Arial"/>
                <w:b/>
                <w:bCs/>
                <w:color w:val="FFFFFF" w:themeColor="background1"/>
                <w:sz w:val="32"/>
                <w:szCs w:val="32"/>
              </w:rPr>
              <w:t>Santé Durable</w:t>
            </w:r>
          </w:p>
          <w:p w:rsidRPr="002C614B" w:rsidR="00CA2275" w:rsidP="00B57DBF" w:rsidRDefault="00CA2275" w14:paraId="60626D0E" w14:textId="20971491">
            <w:pPr>
              <w:jc w:val="both"/>
              <w:outlineLvl w:val="0"/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C614B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Ce </w:t>
            </w:r>
            <w:r w:rsidRPr="002C614B" w:rsidR="00DD2433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formulaire doit être rempli</w:t>
            </w:r>
            <w:r w:rsidRPr="002C614B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2C614B" w:rsidR="0081250F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puis</w:t>
            </w:r>
            <w:r w:rsidRPr="002C614B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 joint </w:t>
            </w:r>
            <w:r w:rsidRPr="002C614B" w:rsidR="0081250F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à</w:t>
            </w:r>
            <w:r w:rsidRPr="002C614B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 la section « Autres documents » du formulaire électronique, par la personne responsable de la présentation de la demande, et ce, AVANT la date limite de dépôt prévue </w:t>
            </w:r>
            <w:r w:rsidR="002C614B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dans </w:t>
            </w:r>
            <w:r w:rsidRPr="002C614B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les règles du programme.</w:t>
            </w:r>
          </w:p>
          <w:p w:rsidRPr="006C69E9" w:rsidR="00CB6D1C" w:rsidP="00B57DBF" w:rsidRDefault="00CB6D1C" w14:paraId="6D645309" w14:textId="77777777">
            <w:pPr>
              <w:jc w:val="both"/>
              <w:outlineLvl w:val="0"/>
              <w:rPr>
                <w:rFonts w:ascii="Calibri" w:hAnsi="Calibri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</w:p>
        </w:tc>
      </w:tr>
    </w:tbl>
    <w:p w:rsidRPr="00427D27" w:rsidR="00CA2275" w:rsidP="00C42430" w:rsidRDefault="00CA2275" w14:paraId="7DE0FFB2" w14:textId="77777777">
      <w:pPr>
        <w:rPr>
          <w:rFonts w:ascii="Calibri" w:hAnsi="Calibri" w:cs="Arial"/>
          <w:b/>
          <w:sz w:val="16"/>
          <w:szCs w:val="16"/>
        </w:rPr>
      </w:pPr>
    </w:p>
    <w:tbl>
      <w:tblPr>
        <w:tblW w:w="964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640"/>
      </w:tblGrid>
      <w:tr w:rsidRPr="00427D27" w:rsidR="00C42430" w:rsidTr="0020416D" w14:paraId="340EC8CC" w14:textId="77777777">
        <w:trPr>
          <w:trHeight w:val="340"/>
        </w:trPr>
        <w:tc>
          <w:tcPr>
            <w:tcW w:w="9640" w:type="dxa"/>
            <w:shd w:val="clear" w:color="auto" w:fill="2E74B5" w:themeFill="accent1" w:themeFillShade="BF"/>
            <w:vAlign w:val="center"/>
          </w:tcPr>
          <w:p w:rsidRPr="000D6CE5" w:rsidR="00C42430" w:rsidP="00725276" w:rsidRDefault="00C42430" w14:paraId="5A7E22ED" w14:textId="77777777">
            <w:pPr>
              <w:outlineLvl w:val="0"/>
              <w:rPr>
                <w:rFonts w:ascii="Calibri" w:hAnsi="Calibri" w:cs="Arial"/>
                <w:b/>
                <w:caps/>
                <w:sz w:val="20"/>
                <w:szCs w:val="20"/>
              </w:rPr>
            </w:pPr>
            <w:r w:rsidRPr="000D6CE5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 xml:space="preserve">Identification </w:t>
            </w:r>
          </w:p>
        </w:tc>
      </w:tr>
      <w:tr w:rsidRPr="00427D27" w:rsidR="0028695E" w:rsidTr="0020416D" w14:paraId="1B0CD0EA" w14:textId="77777777">
        <w:trPr>
          <w:trHeight w:val="429"/>
        </w:trPr>
        <w:tc>
          <w:tcPr>
            <w:tcW w:w="9640" w:type="dxa"/>
            <w:vAlign w:val="center"/>
          </w:tcPr>
          <w:p w:rsidRPr="000D6CE5" w:rsidR="0028695E" w:rsidP="6D4B2E8D" w:rsidRDefault="0028695E" w14:paraId="6B2239B5" w14:textId="5F3A0FD5">
            <w:pPr>
              <w:rPr>
                <w:rFonts w:ascii="Calibri" w:hAnsi="Calibri" w:cs="Cambria Math"/>
                <w:noProof/>
                <w:sz w:val="20"/>
                <w:szCs w:val="20"/>
              </w:rPr>
            </w:pPr>
            <w:r w:rsidRPr="000D6CE5">
              <w:rPr>
                <w:rFonts w:ascii="Calibri" w:hAnsi="Calibri" w:cs="Arial"/>
                <w:b/>
                <w:bCs/>
                <w:sz w:val="20"/>
                <w:szCs w:val="20"/>
              </w:rPr>
              <w:t>N</w:t>
            </w:r>
            <w:r w:rsidR="002C614B">
              <w:rPr>
                <w:rFonts w:ascii="Calibri" w:hAnsi="Calibri" w:cs="Arial"/>
                <w:b/>
                <w:bCs/>
                <w:sz w:val="20"/>
                <w:szCs w:val="20"/>
              </w:rPr>
              <w:t>uméro</w:t>
            </w:r>
            <w:r w:rsidRPr="000D6CE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de dossier de la demande :</w:t>
            </w:r>
            <w:r w:rsidRPr="000D6CE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0D6CE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0D6CE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0D6CE5">
              <w:rPr>
                <w:rFonts w:ascii="Calibri" w:hAnsi="Calibri" w:cs="Arial"/>
                <w:sz w:val="20"/>
                <w:szCs w:val="20"/>
              </w:rPr>
            </w:r>
            <w:r w:rsidRPr="000D6CE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0D6CE5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0D6CE5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0D6CE5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0D6CE5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0D6CE5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0D6CE5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6D4B2E8D" w:rsidTr="00070EA4" w14:paraId="1602F323" w14:textId="77777777">
        <w:trPr>
          <w:trHeight w:val="429"/>
        </w:trPr>
        <w:tc>
          <w:tcPr>
            <w:tcW w:w="9640" w:type="dxa"/>
            <w:tcBorders>
              <w:bottom w:val="single" w:color="auto" w:sz="4" w:space="0"/>
            </w:tcBorders>
            <w:vAlign w:val="center"/>
          </w:tcPr>
          <w:p w:rsidR="0153AD21" w:rsidP="0028695E" w:rsidRDefault="0028695E" w14:paraId="41717E54" w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0D6CE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Nom de la personne responsable de la présentation de la demande : </w:t>
            </w:r>
            <w:r w:rsidRPr="000D6CE5" w:rsidR="0153AD21">
              <w:rPr>
                <w:rFonts w:ascii="Calibri" w:hAnsi="Calibri" w:cs="Arial"/>
                <w:sz w:val="20"/>
                <w:szCs w:val="20"/>
              </w:rPr>
              <w:fldChar w:fldCharType="begin"/>
            </w:r>
            <w:r w:rsidRPr="000D6CE5" w:rsidR="0153AD21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0D6CE5" w:rsidR="0153AD2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0D6CE5" w:rsidR="0153AD21">
              <w:rPr>
                <w:rFonts w:ascii="Calibri" w:hAnsi="Calibri" w:cs="Arial"/>
                <w:noProof/>
                <w:sz w:val="20"/>
                <w:szCs w:val="20"/>
              </w:rPr>
              <w:t>     </w:t>
            </w:r>
            <w:r w:rsidRPr="000D6CE5" w:rsidR="0153AD2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340912" w:rsidP="0028695E" w:rsidRDefault="00340912" w14:paraId="68E1D9C7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Pr="000D6CE5" w:rsidR="00340912" w:rsidP="0028695E" w:rsidRDefault="00340912" w14:paraId="03A19755" w14:textId="132B7D9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Pr="00427D27" w:rsidR="00CA5EFC" w:rsidTr="00125C44" w14:paraId="75142C02" w14:textId="77777777">
        <w:trPr>
          <w:trHeight w:val="450"/>
        </w:trPr>
        <w:tc>
          <w:tcPr>
            <w:tcW w:w="9640" w:type="dxa"/>
            <w:tcBorders>
              <w:bottom w:val="single" w:color="auto" w:sz="4" w:space="0"/>
            </w:tcBorders>
            <w:vAlign w:val="center"/>
          </w:tcPr>
          <w:p w:rsidR="0039049F" w:rsidP="001408D2" w:rsidRDefault="4353F3EE" w14:paraId="50295E6A" w14:textId="3C59E932">
            <w:pPr>
              <w:rPr>
                <w:rFonts w:ascii="Calibri" w:hAnsi="Calibri" w:cs="Arial"/>
                <w:sz w:val="20"/>
                <w:szCs w:val="20"/>
              </w:rPr>
            </w:pPr>
            <w:r w:rsidRPr="000D6CE5">
              <w:rPr>
                <w:rFonts w:ascii="Calibri" w:hAnsi="Calibri" w:cs="Arial"/>
                <w:b/>
                <w:bCs/>
                <w:sz w:val="20"/>
                <w:szCs w:val="20"/>
              </w:rPr>
              <w:t>Titre du projet</w:t>
            </w:r>
            <w:r w:rsidR="00E71A7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ou de la programmation de recherche</w:t>
            </w:r>
            <w:r w:rsidRPr="000D6CE5" w:rsidR="5DD7FA6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:</w:t>
            </w:r>
            <w:r w:rsidRPr="000D6CE5" w:rsidR="5DD7FA6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0D6CE5" w:rsidR="005C28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0D6CE5" w:rsidR="005C280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0D6CE5" w:rsidR="005C2807">
              <w:rPr>
                <w:rFonts w:ascii="Calibri" w:hAnsi="Calibri" w:cs="Arial"/>
                <w:sz w:val="20"/>
                <w:szCs w:val="20"/>
              </w:rPr>
            </w:r>
            <w:r w:rsidRPr="000D6CE5" w:rsidR="005C280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0D6CE5" w:rsidR="36F973EB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0D6CE5" w:rsidR="36F973EB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0D6CE5" w:rsidR="36F973EB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0D6CE5" w:rsidR="36F973EB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0D6CE5" w:rsidR="36F973EB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0D6CE5" w:rsidR="005C280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340912" w:rsidP="001408D2" w:rsidRDefault="00340912" w14:paraId="56CEB0EF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40912" w:rsidP="001408D2" w:rsidRDefault="00340912" w14:paraId="442E8A1B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40912" w:rsidP="001408D2" w:rsidRDefault="00340912" w14:paraId="49EA5D0D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40912" w:rsidP="001408D2" w:rsidRDefault="00340912" w14:paraId="12545F8F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40912" w:rsidP="001408D2" w:rsidRDefault="00340912" w14:paraId="191520E4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Pr="000D6CE5" w:rsidR="00340912" w:rsidP="001408D2" w:rsidRDefault="00340912" w14:paraId="55B753BC" w14:textId="4D7ECDC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Pr="00427D27" w:rsidR="00125C44" w:rsidTr="00070EA4" w14:paraId="51DD90BA" w14:textId="77777777">
        <w:trPr>
          <w:trHeight w:val="306"/>
        </w:trPr>
        <w:tc>
          <w:tcPr>
            <w:tcW w:w="964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6D4B2E8D" w:rsidR="00125C44" w:rsidP="001408D2" w:rsidRDefault="00125C44" w14:paraId="52A2FD55" w14:textId="7777777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F23325" w:rsidRDefault="00F23325" w14:paraId="159EBA81" w14:textId="653508E5"/>
    <w:p w:rsidR="00F23325" w:rsidRDefault="00F23325" w14:paraId="3EA31AAC" w14:textId="77777777">
      <w:pPr>
        <w:spacing w:after="160" w:line="259" w:lineRule="auto"/>
      </w:pPr>
      <w:r>
        <w:br w:type="page"/>
      </w:r>
    </w:p>
    <w:p w:rsidR="001F1F33" w:rsidRDefault="001F1F33" w14:paraId="09F3B35F" w14:textId="77777777"/>
    <w:p w:rsidR="00F23325" w:rsidRDefault="00F23325" w14:paraId="33F19701" w14:textId="77777777"/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Pr="000D6CE5" w:rsidR="00B82AFA" w:rsidTr="00B82AFA" w14:paraId="2A4F3BC8" w14:textId="77777777">
        <w:trPr>
          <w:trHeight w:val="656"/>
        </w:trPr>
        <w:tc>
          <w:tcPr>
            <w:tcW w:w="9640" w:type="dxa"/>
            <w:shd w:val="clear" w:color="auto" w:fill="2E74B5" w:themeFill="accent1" w:themeFillShade="BF"/>
          </w:tcPr>
          <w:p w:rsidRPr="00541722" w:rsidR="00541722" w:rsidP="00B82AFA" w:rsidRDefault="00541722" w14:paraId="3302AD4D" w14:textId="77777777">
            <w:pPr>
              <w:outlineLvl w:val="0"/>
              <w:rPr>
                <w:rFonts w:ascii="Calibri" w:hAnsi="Calibri" w:cs="Arial"/>
                <w:b/>
                <w:bCs/>
                <w:color w:val="FFFFFF" w:themeColor="background1"/>
                <w:sz w:val="6"/>
                <w:szCs w:val="6"/>
              </w:rPr>
            </w:pPr>
          </w:p>
          <w:p w:rsidRPr="000D6CE5" w:rsidR="00B82AFA" w:rsidP="00B82AFA" w:rsidRDefault="00B82AFA" w14:paraId="59659D45" w14:textId="18844766">
            <w:pPr>
              <w:outlineLvl w:val="0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0D6CE5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Veuillez préciser</w:t>
            </w:r>
            <w:r w:rsidR="00621823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, </w:t>
            </w:r>
            <w:r w:rsidRPr="000D6CE5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dans l’encadré ci-dessous, </w:t>
            </w:r>
            <w:r w:rsidRPr="00541722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comment et en quoi</w:t>
            </w:r>
            <w:r w:rsidRPr="000D6CE5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 votre projet </w:t>
            </w:r>
            <w:r w:rsidR="00541722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ou programmation de recherche </w:t>
            </w:r>
            <w:r w:rsidR="001332A8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peut </w:t>
            </w:r>
            <w:r w:rsidRPr="000D6CE5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contribue</w:t>
            </w:r>
            <w:r w:rsidR="001332A8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Pr="000D6CE5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 à l’atteinte d’une santé durable</w:t>
            </w:r>
            <w:r w:rsidR="00621823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 (environ 1 page)</w:t>
            </w:r>
          </w:p>
        </w:tc>
      </w:tr>
      <w:tr w:rsidR="00B82AFA" w:rsidTr="007E2392" w14:paraId="0CE77973" w14:textId="77777777">
        <w:trPr>
          <w:trHeight w:val="11362"/>
        </w:trPr>
        <w:tc>
          <w:tcPr>
            <w:tcW w:w="9640" w:type="dxa"/>
          </w:tcPr>
          <w:p w:rsidRPr="00CD0EC7" w:rsidR="00B82AFA" w:rsidP="00B82AFA" w:rsidRDefault="00B82AFA" w14:paraId="3CB527B8" w14:textId="77777777">
            <w:pPr>
              <w:rPr>
                <w:rFonts w:ascii="Calibri" w:hAnsi="Calibri" w:cs="Arial"/>
                <w:sz w:val="10"/>
                <w:szCs w:val="10"/>
              </w:rPr>
            </w:pPr>
          </w:p>
          <w:p w:rsidRPr="00B80545" w:rsidR="00B82AFA" w:rsidP="000D6CE5" w:rsidRDefault="00BB01D2" w14:paraId="2203F555" w14:textId="73F35ECD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7E2392" w:rsidTr="00373C88" w14:paraId="7136A388" w14:textId="77777777">
        <w:trPr>
          <w:trHeight w:val="7654"/>
        </w:trPr>
        <w:tc>
          <w:tcPr>
            <w:tcW w:w="9640" w:type="dxa"/>
          </w:tcPr>
          <w:p w:rsidRPr="00CD0EC7" w:rsidR="007E2392" w:rsidP="00B82AFA" w:rsidRDefault="007E2392" w14:paraId="0A40C0F1" w14:textId="77777777">
            <w:pPr>
              <w:rPr>
                <w:rFonts w:ascii="Calibri" w:hAnsi="Calibri" w:cs="Arial"/>
                <w:sz w:val="10"/>
                <w:szCs w:val="10"/>
              </w:rPr>
            </w:pPr>
          </w:p>
        </w:tc>
      </w:tr>
    </w:tbl>
    <w:p w:rsidR="00C42430" w:rsidP="00114425" w:rsidRDefault="00C42430" w14:paraId="2219778D" w14:textId="77777777">
      <w:pPr>
        <w:rPr>
          <w:rFonts w:ascii="Calibri" w:hAnsi="Calibri" w:cs="Arial"/>
          <w:b/>
          <w:sz w:val="16"/>
          <w:szCs w:val="16"/>
        </w:rPr>
      </w:pP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Pr="000D6CE5" w:rsidR="00485B1C" w:rsidTr="00B57DBF" w14:paraId="5326EF37" w14:textId="77777777">
        <w:trPr>
          <w:trHeight w:val="656"/>
        </w:trPr>
        <w:tc>
          <w:tcPr>
            <w:tcW w:w="9640" w:type="dxa"/>
            <w:shd w:val="clear" w:color="auto" w:fill="2E74B5" w:themeFill="accent1" w:themeFillShade="BF"/>
          </w:tcPr>
          <w:p w:rsidRPr="00541722" w:rsidR="00485B1C" w:rsidP="00B57DBF" w:rsidRDefault="00485B1C" w14:paraId="0D7B5EE8" w14:textId="77777777">
            <w:pPr>
              <w:outlineLvl w:val="0"/>
              <w:rPr>
                <w:rFonts w:ascii="Calibri" w:hAnsi="Calibri" w:cs="Arial"/>
                <w:b/>
                <w:bCs/>
                <w:color w:val="FFFFFF" w:themeColor="background1"/>
                <w:sz w:val="6"/>
                <w:szCs w:val="6"/>
              </w:rPr>
            </w:pPr>
          </w:p>
          <w:p w:rsidR="00E31EE9" w:rsidP="00B57DBF" w:rsidRDefault="00064467" w14:paraId="41595AD1" w14:textId="0189039C">
            <w:pPr>
              <w:outlineLvl w:val="0"/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P</w:t>
            </w:r>
            <w:r w:rsidR="001845B6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our les</w:t>
            </w:r>
            <w:r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1845B6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personnes</w:t>
            </w:r>
            <w:r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1845B6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ayant</w:t>
            </w:r>
            <w:r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1845B6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sélectionné</w:t>
            </w:r>
            <w:r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1845B6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l’option</w:t>
            </w:r>
            <w:r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 AUTRE</w:t>
            </w:r>
            <w:r w:rsidR="001845B6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 sous</w:t>
            </w:r>
            <w:r w:rsidR="00FE5592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 CHAMPS D’ACTION</w:t>
            </w:r>
            <w:r w:rsidR="001845B6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 ou</w:t>
            </w:r>
            <w:r w:rsidR="00A1175F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 DOMAINES OU MOYENS PRIVILÉGIÉS, </w:t>
            </w:r>
            <w:r w:rsidR="001845B6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dans la section </w:t>
            </w:r>
            <w:r w:rsidR="00FE5592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CONTRIBUTION SANTÉ DURABLE </w:t>
            </w:r>
            <w:r w:rsidR="001845B6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ou </w:t>
            </w:r>
            <w:r w:rsidR="00FE5592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CONTRIBUTION SANTÉ DURABLE AUX ODD</w:t>
            </w:r>
            <w:r w:rsidR="001845B6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 de leur formulaire électronique de demande</w:t>
            </w:r>
            <w:r w:rsidR="00853986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 :</w:t>
            </w:r>
          </w:p>
          <w:p w:rsidR="001845B6" w:rsidP="00B57DBF" w:rsidRDefault="001845B6" w14:paraId="0C0A3413" w14:textId="77777777">
            <w:pPr>
              <w:outlineLvl w:val="0"/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485B1C" w:rsidP="00B57DBF" w:rsidRDefault="00485B1C" w14:paraId="06C7FFE4" w14:textId="4D7B129E">
            <w:pPr>
              <w:outlineLvl w:val="0"/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D6CE5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Veuillez préciser</w:t>
            </w:r>
            <w:r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, </w:t>
            </w:r>
            <w:r w:rsidRPr="000D6CE5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dans l’encadré ci-dessous, </w:t>
            </w:r>
            <w:r w:rsidR="001A2EF1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le</w:t>
            </w:r>
            <w:r w:rsidR="00910873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 ou les </w:t>
            </w:r>
            <w:r w:rsidRPr="001A2EF1" w:rsidR="001A2EF1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champs</w:t>
            </w:r>
            <w:r w:rsidR="001A2EF1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 d’action</w:t>
            </w:r>
            <w:r w:rsidR="00910873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853986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ainsi que le ou les domaines ou moyens</w:t>
            </w:r>
            <w:r w:rsidR="00342534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 concernés.</w:t>
            </w:r>
          </w:p>
          <w:p w:rsidRPr="000D6CE5" w:rsidR="002D57D1" w:rsidP="00B57DBF" w:rsidRDefault="002D57D1" w14:paraId="50F49C8F" w14:textId="3E7493DB">
            <w:pPr>
              <w:outlineLvl w:val="0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485B1C" w:rsidTr="001A1358" w14:paraId="02B4B22E" w14:textId="77777777">
        <w:trPr>
          <w:trHeight w:val="2870"/>
        </w:trPr>
        <w:tc>
          <w:tcPr>
            <w:tcW w:w="9640" w:type="dxa"/>
          </w:tcPr>
          <w:p w:rsidRPr="00CD0EC7" w:rsidR="00485B1C" w:rsidP="00B57DBF" w:rsidRDefault="00485B1C" w14:paraId="17B405F2" w14:textId="77777777">
            <w:pPr>
              <w:rPr>
                <w:rFonts w:ascii="Calibri" w:hAnsi="Calibri" w:cs="Arial"/>
                <w:sz w:val="10"/>
                <w:szCs w:val="10"/>
              </w:rPr>
            </w:pPr>
          </w:p>
          <w:p w:rsidR="00485B1C" w:rsidP="00B57DBF" w:rsidRDefault="00AC6DEF" w14:paraId="41C60315" w14:textId="7777777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Champs d’action : </w:t>
            </w:r>
            <w:r w:rsidR="00485B1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="00485B1C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485B1C">
              <w:rPr>
                <w:rFonts w:ascii="Calibri" w:hAnsi="Calibri" w:cs="Arial"/>
                <w:sz w:val="20"/>
                <w:szCs w:val="20"/>
              </w:rPr>
            </w:r>
            <w:r w:rsidR="00485B1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485B1C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485B1C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485B1C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485B1C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485B1C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485B1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1A1358" w:rsidP="00B57DBF" w:rsidRDefault="001A1358" w14:paraId="126983D5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E2392" w:rsidP="00B57DBF" w:rsidRDefault="007E2392" w14:paraId="5C1F6640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A1358" w:rsidP="00B57DBF" w:rsidRDefault="001A1358" w14:paraId="306EAF5B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D57D1" w:rsidP="002D57D1" w:rsidRDefault="002D57D1" w14:paraId="61104FEB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Pr="002D57D1" w:rsidR="002D57D1" w:rsidP="002D57D1" w:rsidRDefault="009E30C4" w14:paraId="7054DD24" w14:textId="7D3EBDB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Domaines ou moyens</w:t>
            </w:r>
            <w:r w:rsidR="002D57D1">
              <w:rPr>
                <w:rFonts w:ascii="Calibri" w:hAnsi="Calibri" w:cs="Arial"/>
                <w:sz w:val="20"/>
                <w:szCs w:val="20"/>
              </w:rPr>
              <w:t xml:space="preserve"> : </w:t>
            </w:r>
            <w:r w:rsidR="002D57D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="002D57D1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2D57D1">
              <w:rPr>
                <w:rFonts w:ascii="Calibri" w:hAnsi="Calibri" w:cs="Arial"/>
                <w:sz w:val="20"/>
                <w:szCs w:val="20"/>
              </w:rPr>
            </w:r>
            <w:r w:rsidR="002D57D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2D57D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2D57D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2D57D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2D57D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2D57D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2D57D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Pr="00427D27" w:rsidR="00485B1C" w:rsidP="00114425" w:rsidRDefault="00485B1C" w14:paraId="55F0AF21" w14:textId="77777777">
      <w:pPr>
        <w:rPr>
          <w:rFonts w:ascii="Calibri" w:hAnsi="Calibri" w:cs="Arial"/>
          <w:b/>
          <w:sz w:val="16"/>
          <w:szCs w:val="16"/>
        </w:rPr>
      </w:pPr>
    </w:p>
    <w:sectPr w:rsidRPr="00427D27" w:rsidR="00485B1C" w:rsidSect="0028648E">
      <w:headerReference w:type="default" r:id="rId10"/>
      <w:pgSz w:w="12240" w:h="15840" w:orient="portrait"/>
      <w:pgMar w:top="709" w:right="1417" w:bottom="1417" w:left="1417" w:header="708" w:footer="708" w:gutter="0"/>
      <w:cols w:space="708"/>
      <w:docGrid w:linePitch="360"/>
      <w:footerReference w:type="default" r:id="R57ba079e6ae84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648E" w:rsidP="00C42430" w:rsidRDefault="0028648E" w14:paraId="0F3DB1F0" w14:textId="77777777">
      <w:r>
        <w:separator/>
      </w:r>
    </w:p>
  </w:endnote>
  <w:endnote w:type="continuationSeparator" w:id="0">
    <w:p w:rsidR="0028648E" w:rsidP="00C42430" w:rsidRDefault="0028648E" w14:paraId="4829FB0C" w14:textId="77777777">
      <w:r>
        <w:continuationSeparator/>
      </w:r>
    </w:p>
  </w:endnote>
  <w:endnote w:type="continuationNotice" w:id="1">
    <w:p w:rsidR="0028648E" w:rsidRDefault="0028648E" w14:paraId="0B6373C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1E845E6" w:rsidTr="31E845E6" w14:paraId="28C95814">
      <w:trPr>
        <w:trHeight w:val="300"/>
      </w:trPr>
      <w:tc>
        <w:tcPr>
          <w:tcW w:w="3135" w:type="dxa"/>
          <w:tcMar/>
        </w:tcPr>
        <w:p w:rsidR="31E845E6" w:rsidP="31E845E6" w:rsidRDefault="31E845E6" w14:paraId="7AC677CE" w14:textId="0BD7ACB4">
          <w:pPr>
            <w:pStyle w:val="En-tte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31E845E6" w:rsidP="31E845E6" w:rsidRDefault="31E845E6" w14:paraId="555DBE6A" w14:textId="2243A03A">
          <w:pPr>
            <w:pStyle w:val="En-tte"/>
            <w:bidi w:val="0"/>
            <w:jc w:val="center"/>
          </w:pPr>
        </w:p>
      </w:tc>
      <w:tc>
        <w:tcPr>
          <w:tcW w:w="3135" w:type="dxa"/>
          <w:tcMar/>
        </w:tcPr>
        <w:p w:rsidR="31E845E6" w:rsidP="31E845E6" w:rsidRDefault="31E845E6" w14:paraId="0ABEA087" w14:textId="240FEF8A">
          <w:pPr>
            <w:pStyle w:val="En-tte"/>
            <w:bidi w:val="0"/>
            <w:ind w:right="-115"/>
            <w:jc w:val="right"/>
          </w:pPr>
        </w:p>
      </w:tc>
    </w:tr>
  </w:tbl>
  <w:p w:rsidR="31E845E6" w:rsidP="31E845E6" w:rsidRDefault="31E845E6" w14:paraId="729BDEC4" w14:textId="24E3D3C6">
    <w:pPr>
      <w:pStyle w:val="Pieddepag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648E" w:rsidP="00C42430" w:rsidRDefault="0028648E" w14:paraId="6B917470" w14:textId="77777777">
      <w:r>
        <w:separator/>
      </w:r>
    </w:p>
  </w:footnote>
  <w:footnote w:type="continuationSeparator" w:id="0">
    <w:p w:rsidR="0028648E" w:rsidP="00C42430" w:rsidRDefault="0028648E" w14:paraId="414FBD9E" w14:textId="77777777">
      <w:r>
        <w:continuationSeparator/>
      </w:r>
    </w:p>
  </w:footnote>
  <w:footnote w:type="continuationNotice" w:id="1">
    <w:p w:rsidR="0028648E" w:rsidRDefault="0028648E" w14:paraId="0B7E11D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14425" w:rsidRDefault="00114425" w14:paraId="3F2B863E" w14:textId="5F5ED1B7">
    <w:pPr>
      <w:pStyle w:val="En-tte"/>
    </w:pPr>
    <w:r w:rsidR="31E845E6">
      <w:drawing>
        <wp:inline wp14:editId="24E8E5D3" wp14:anchorId="09C92B48">
          <wp:extent cx="1790700" cy="685800"/>
          <wp:effectExtent l="0" t="0" r="0" b="0"/>
          <wp:docPr id="1638031854" name="" descr="Une image contenant capture d’écran, obscurité, fenêtre&#10;&#10;Description générée automatiquement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2fba3aa64db444e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5BE"/>
    <w:multiLevelType w:val="hybridMultilevel"/>
    <w:tmpl w:val="8424EA0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715124"/>
    <w:multiLevelType w:val="hybridMultilevel"/>
    <w:tmpl w:val="5E622FE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56078C"/>
    <w:multiLevelType w:val="hybridMultilevel"/>
    <w:tmpl w:val="7DF25028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936A599"/>
    <w:multiLevelType w:val="hybridMultilevel"/>
    <w:tmpl w:val="3ACE83EA"/>
    <w:lvl w:ilvl="0" w:tplc="3132A1C0">
      <w:start w:val="1"/>
      <w:numFmt w:val="bullet"/>
      <w:lvlText w:val=""/>
      <w:lvlJc w:val="left"/>
      <w:pPr>
        <w:ind w:left="12" w:hanging="360"/>
      </w:pPr>
      <w:rPr>
        <w:rFonts w:hint="default" w:ascii="Symbol" w:hAnsi="Symbol"/>
      </w:rPr>
    </w:lvl>
    <w:lvl w:ilvl="1" w:tplc="DC56605A">
      <w:start w:val="1"/>
      <w:numFmt w:val="bullet"/>
      <w:lvlText w:val="o"/>
      <w:lvlJc w:val="left"/>
      <w:pPr>
        <w:ind w:left="732" w:hanging="360"/>
      </w:pPr>
      <w:rPr>
        <w:rFonts w:hint="default" w:ascii="Courier New" w:hAnsi="Courier New"/>
      </w:rPr>
    </w:lvl>
    <w:lvl w:ilvl="2" w:tplc="D53E4170">
      <w:start w:val="1"/>
      <w:numFmt w:val="bullet"/>
      <w:lvlText w:val=""/>
      <w:lvlJc w:val="left"/>
      <w:pPr>
        <w:ind w:left="1452" w:hanging="360"/>
      </w:pPr>
      <w:rPr>
        <w:rFonts w:hint="default" w:ascii="Wingdings" w:hAnsi="Wingdings"/>
      </w:rPr>
    </w:lvl>
    <w:lvl w:ilvl="3" w:tplc="CB24BF22">
      <w:start w:val="1"/>
      <w:numFmt w:val="bullet"/>
      <w:lvlText w:val=""/>
      <w:lvlJc w:val="left"/>
      <w:pPr>
        <w:ind w:left="2172" w:hanging="360"/>
      </w:pPr>
      <w:rPr>
        <w:rFonts w:hint="default" w:ascii="Symbol" w:hAnsi="Symbol"/>
      </w:rPr>
    </w:lvl>
    <w:lvl w:ilvl="4" w:tplc="2AFC70C4">
      <w:start w:val="1"/>
      <w:numFmt w:val="bullet"/>
      <w:lvlText w:val="o"/>
      <w:lvlJc w:val="left"/>
      <w:pPr>
        <w:ind w:left="2892" w:hanging="360"/>
      </w:pPr>
      <w:rPr>
        <w:rFonts w:hint="default" w:ascii="Courier New" w:hAnsi="Courier New"/>
      </w:rPr>
    </w:lvl>
    <w:lvl w:ilvl="5" w:tplc="9884AEC8">
      <w:start w:val="1"/>
      <w:numFmt w:val="bullet"/>
      <w:lvlText w:val=""/>
      <w:lvlJc w:val="left"/>
      <w:pPr>
        <w:ind w:left="3612" w:hanging="360"/>
      </w:pPr>
      <w:rPr>
        <w:rFonts w:hint="default" w:ascii="Wingdings" w:hAnsi="Wingdings"/>
      </w:rPr>
    </w:lvl>
    <w:lvl w:ilvl="6" w:tplc="CA163C86">
      <w:start w:val="1"/>
      <w:numFmt w:val="bullet"/>
      <w:lvlText w:val=""/>
      <w:lvlJc w:val="left"/>
      <w:pPr>
        <w:ind w:left="4332" w:hanging="360"/>
      </w:pPr>
      <w:rPr>
        <w:rFonts w:hint="default" w:ascii="Symbol" w:hAnsi="Symbol"/>
      </w:rPr>
    </w:lvl>
    <w:lvl w:ilvl="7" w:tplc="73EE0F3C">
      <w:start w:val="1"/>
      <w:numFmt w:val="bullet"/>
      <w:lvlText w:val="o"/>
      <w:lvlJc w:val="left"/>
      <w:pPr>
        <w:ind w:left="5052" w:hanging="360"/>
      </w:pPr>
      <w:rPr>
        <w:rFonts w:hint="default" w:ascii="Courier New" w:hAnsi="Courier New"/>
      </w:rPr>
    </w:lvl>
    <w:lvl w:ilvl="8" w:tplc="DF8CA776">
      <w:start w:val="1"/>
      <w:numFmt w:val="bullet"/>
      <w:lvlText w:val=""/>
      <w:lvlJc w:val="left"/>
      <w:pPr>
        <w:ind w:left="5772" w:hanging="360"/>
      </w:pPr>
      <w:rPr>
        <w:rFonts w:hint="default" w:ascii="Wingdings" w:hAnsi="Wingdings"/>
      </w:rPr>
    </w:lvl>
  </w:abstractNum>
  <w:num w:numId="1" w16cid:durableId="1041713337">
    <w:abstractNumId w:val="3"/>
  </w:num>
  <w:num w:numId="2" w16cid:durableId="412968689">
    <w:abstractNumId w:val="0"/>
  </w:num>
  <w:num w:numId="3" w16cid:durableId="1451129465">
    <w:abstractNumId w:val="2"/>
  </w:num>
  <w:num w:numId="4" w16cid:durableId="906643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30"/>
    <w:rsid w:val="00021477"/>
    <w:rsid w:val="00035B28"/>
    <w:rsid w:val="00047771"/>
    <w:rsid w:val="00064467"/>
    <w:rsid w:val="00070EA4"/>
    <w:rsid w:val="00071513"/>
    <w:rsid w:val="0007224F"/>
    <w:rsid w:val="000A494D"/>
    <w:rsid w:val="000D079C"/>
    <w:rsid w:val="000D6CE5"/>
    <w:rsid w:val="00107719"/>
    <w:rsid w:val="00114425"/>
    <w:rsid w:val="00125C44"/>
    <w:rsid w:val="001332A8"/>
    <w:rsid w:val="001408D2"/>
    <w:rsid w:val="001472A1"/>
    <w:rsid w:val="001845B6"/>
    <w:rsid w:val="00185163"/>
    <w:rsid w:val="00187737"/>
    <w:rsid w:val="001A1358"/>
    <w:rsid w:val="001A2EF1"/>
    <w:rsid w:val="001A6593"/>
    <w:rsid w:val="001C07FF"/>
    <w:rsid w:val="001E320E"/>
    <w:rsid w:val="001F1F33"/>
    <w:rsid w:val="0020416D"/>
    <w:rsid w:val="0021099A"/>
    <w:rsid w:val="00260976"/>
    <w:rsid w:val="002662EB"/>
    <w:rsid w:val="00266EAF"/>
    <w:rsid w:val="00273BFF"/>
    <w:rsid w:val="0028648E"/>
    <w:rsid w:val="0028695E"/>
    <w:rsid w:val="002C4FA2"/>
    <w:rsid w:val="002C614B"/>
    <w:rsid w:val="002D57D1"/>
    <w:rsid w:val="002E1261"/>
    <w:rsid w:val="002F2400"/>
    <w:rsid w:val="002F5951"/>
    <w:rsid w:val="00330BE3"/>
    <w:rsid w:val="00340912"/>
    <w:rsid w:val="00342534"/>
    <w:rsid w:val="00354036"/>
    <w:rsid w:val="00361D7A"/>
    <w:rsid w:val="00373C88"/>
    <w:rsid w:val="0039049F"/>
    <w:rsid w:val="003F5D00"/>
    <w:rsid w:val="003F671A"/>
    <w:rsid w:val="00424756"/>
    <w:rsid w:val="00462915"/>
    <w:rsid w:val="004700AB"/>
    <w:rsid w:val="00482B4E"/>
    <w:rsid w:val="00485B1C"/>
    <w:rsid w:val="0051018B"/>
    <w:rsid w:val="0052640E"/>
    <w:rsid w:val="0052793B"/>
    <w:rsid w:val="00541722"/>
    <w:rsid w:val="005A5548"/>
    <w:rsid w:val="005C2807"/>
    <w:rsid w:val="005C749A"/>
    <w:rsid w:val="0060157C"/>
    <w:rsid w:val="0060B255"/>
    <w:rsid w:val="006101B2"/>
    <w:rsid w:val="00615823"/>
    <w:rsid w:val="00621823"/>
    <w:rsid w:val="00625B6D"/>
    <w:rsid w:val="00641C4B"/>
    <w:rsid w:val="00656146"/>
    <w:rsid w:val="00682690"/>
    <w:rsid w:val="006853E6"/>
    <w:rsid w:val="006B7623"/>
    <w:rsid w:val="006C66B2"/>
    <w:rsid w:val="006C69E9"/>
    <w:rsid w:val="006D4FA4"/>
    <w:rsid w:val="006D7FF2"/>
    <w:rsid w:val="006E057D"/>
    <w:rsid w:val="007105B6"/>
    <w:rsid w:val="00725276"/>
    <w:rsid w:val="0073126F"/>
    <w:rsid w:val="00733C11"/>
    <w:rsid w:val="007528AA"/>
    <w:rsid w:val="00793D0B"/>
    <w:rsid w:val="007B0EB4"/>
    <w:rsid w:val="007C0E09"/>
    <w:rsid w:val="007C2067"/>
    <w:rsid w:val="007C71A9"/>
    <w:rsid w:val="007E1E5B"/>
    <w:rsid w:val="007E2392"/>
    <w:rsid w:val="00804110"/>
    <w:rsid w:val="0081250F"/>
    <w:rsid w:val="00822CB5"/>
    <w:rsid w:val="00826FD4"/>
    <w:rsid w:val="00844C95"/>
    <w:rsid w:val="00850C2F"/>
    <w:rsid w:val="00853986"/>
    <w:rsid w:val="00856A50"/>
    <w:rsid w:val="008713BB"/>
    <w:rsid w:val="00876ABD"/>
    <w:rsid w:val="008A0B9E"/>
    <w:rsid w:val="008D706E"/>
    <w:rsid w:val="008F17DA"/>
    <w:rsid w:val="00910873"/>
    <w:rsid w:val="00963E12"/>
    <w:rsid w:val="00994729"/>
    <w:rsid w:val="009B2954"/>
    <w:rsid w:val="009B2EE2"/>
    <w:rsid w:val="009D3AD4"/>
    <w:rsid w:val="009E30C4"/>
    <w:rsid w:val="00A1175F"/>
    <w:rsid w:val="00A34B0F"/>
    <w:rsid w:val="00A435D3"/>
    <w:rsid w:val="00A84D3C"/>
    <w:rsid w:val="00AB2CC7"/>
    <w:rsid w:val="00AC6DEF"/>
    <w:rsid w:val="00AD6B97"/>
    <w:rsid w:val="00AE01B0"/>
    <w:rsid w:val="00AE5905"/>
    <w:rsid w:val="00B0290D"/>
    <w:rsid w:val="00B46A0F"/>
    <w:rsid w:val="00B53004"/>
    <w:rsid w:val="00B54CB8"/>
    <w:rsid w:val="00B80545"/>
    <w:rsid w:val="00B82AFA"/>
    <w:rsid w:val="00BB01D2"/>
    <w:rsid w:val="00BB6484"/>
    <w:rsid w:val="00BD2BFC"/>
    <w:rsid w:val="00BE19B7"/>
    <w:rsid w:val="00BE64E4"/>
    <w:rsid w:val="00C0068C"/>
    <w:rsid w:val="00C02C43"/>
    <w:rsid w:val="00C316B8"/>
    <w:rsid w:val="00C42430"/>
    <w:rsid w:val="00C46B2D"/>
    <w:rsid w:val="00C923C6"/>
    <w:rsid w:val="00CA2275"/>
    <w:rsid w:val="00CA3F04"/>
    <w:rsid w:val="00CA5EFC"/>
    <w:rsid w:val="00CB6D1C"/>
    <w:rsid w:val="00CC0210"/>
    <w:rsid w:val="00CD0EC7"/>
    <w:rsid w:val="00D060DB"/>
    <w:rsid w:val="00D417E3"/>
    <w:rsid w:val="00D41DCF"/>
    <w:rsid w:val="00D665EE"/>
    <w:rsid w:val="00D77CB4"/>
    <w:rsid w:val="00D81616"/>
    <w:rsid w:val="00D917A1"/>
    <w:rsid w:val="00DA005C"/>
    <w:rsid w:val="00DA088A"/>
    <w:rsid w:val="00DB0F9F"/>
    <w:rsid w:val="00DC0E1C"/>
    <w:rsid w:val="00DC17FC"/>
    <w:rsid w:val="00DC4A53"/>
    <w:rsid w:val="00DD2433"/>
    <w:rsid w:val="00E03901"/>
    <w:rsid w:val="00E2598F"/>
    <w:rsid w:val="00E31EE9"/>
    <w:rsid w:val="00E4307D"/>
    <w:rsid w:val="00E67183"/>
    <w:rsid w:val="00E71A79"/>
    <w:rsid w:val="00E74F7C"/>
    <w:rsid w:val="00EC2C47"/>
    <w:rsid w:val="00EE603B"/>
    <w:rsid w:val="00F1602C"/>
    <w:rsid w:val="00F21E7A"/>
    <w:rsid w:val="00F23325"/>
    <w:rsid w:val="00F539E4"/>
    <w:rsid w:val="00F70B92"/>
    <w:rsid w:val="00F73E0B"/>
    <w:rsid w:val="00F77C82"/>
    <w:rsid w:val="00F96B32"/>
    <w:rsid w:val="00FB642F"/>
    <w:rsid w:val="00FD1880"/>
    <w:rsid w:val="00FE5592"/>
    <w:rsid w:val="01478D48"/>
    <w:rsid w:val="0153AD21"/>
    <w:rsid w:val="021A3A58"/>
    <w:rsid w:val="0636DA4C"/>
    <w:rsid w:val="086EB64B"/>
    <w:rsid w:val="0A0A86AC"/>
    <w:rsid w:val="0C494F1B"/>
    <w:rsid w:val="0D96231D"/>
    <w:rsid w:val="0E7D15FC"/>
    <w:rsid w:val="0F3466FE"/>
    <w:rsid w:val="10ADFE39"/>
    <w:rsid w:val="13D41C09"/>
    <w:rsid w:val="17604BD5"/>
    <w:rsid w:val="17C5A8FB"/>
    <w:rsid w:val="198841EF"/>
    <w:rsid w:val="1F5E47CF"/>
    <w:rsid w:val="210006A2"/>
    <w:rsid w:val="23D344C9"/>
    <w:rsid w:val="2AB6B5E1"/>
    <w:rsid w:val="3120D1EE"/>
    <w:rsid w:val="31E845E6"/>
    <w:rsid w:val="36511509"/>
    <w:rsid w:val="36F973EB"/>
    <w:rsid w:val="3A8555CC"/>
    <w:rsid w:val="3D7CE2AF"/>
    <w:rsid w:val="4353F3EE"/>
    <w:rsid w:val="443C2E32"/>
    <w:rsid w:val="4F40B59C"/>
    <w:rsid w:val="568A035C"/>
    <w:rsid w:val="5702095A"/>
    <w:rsid w:val="58A8E9B7"/>
    <w:rsid w:val="5DD7FA63"/>
    <w:rsid w:val="6325A3C3"/>
    <w:rsid w:val="662F6C6D"/>
    <w:rsid w:val="6D4B2E8D"/>
    <w:rsid w:val="7051E0C0"/>
    <w:rsid w:val="757705B8"/>
    <w:rsid w:val="795045A5"/>
    <w:rsid w:val="7C741C24"/>
    <w:rsid w:val="7FABB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15EE7"/>
  <w15:chartTrackingRefBased/>
  <w15:docId w15:val="{9F7543F8-B656-4D90-BD7C-8C02F15C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243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fr-CA" w:eastAsia="fr-CA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styleId="En-tteCar" w:customStyle="1">
    <w:name w:val="En-tête Car"/>
    <w:basedOn w:val="Policepardfaut"/>
    <w:link w:val="En-tte"/>
    <w:uiPriority w:val="99"/>
    <w:rsid w:val="00C42430"/>
    <w:rPr>
      <w:rFonts w:ascii="Times New Roman" w:hAnsi="Times New Roman" w:eastAsia="Times New Roman" w:cs="Times New Roman"/>
      <w:sz w:val="24"/>
      <w:szCs w:val="24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C42430"/>
    <w:rPr>
      <w:rFonts w:ascii="Times New Roman" w:hAnsi="Times New Roman" w:eastAsia="Times New Roman" w:cs="Times New Roman"/>
      <w:sz w:val="24"/>
      <w:szCs w:val="24"/>
      <w:lang w:val="fr-CA" w:eastAsia="fr-CA"/>
    </w:rPr>
  </w:style>
  <w:style w:type="character" w:styleId="Textedelespacerserv">
    <w:name w:val="Placeholder Text"/>
    <w:basedOn w:val="Policepardfaut"/>
    <w:uiPriority w:val="99"/>
    <w:semiHidden/>
    <w:rsid w:val="00C42430"/>
    <w:rPr>
      <w:color w:val="808080"/>
    </w:rPr>
  </w:style>
  <w:style w:type="table" w:styleId="Grilledutableau">
    <w:name w:val="Table Grid"/>
    <w:basedOn w:val="TableauNormal"/>
    <w:uiPriority w:val="39"/>
    <w:rsid w:val="001408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1408D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D7F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D7FF2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6D7FF2"/>
    <w:rPr>
      <w:rFonts w:ascii="Times New Roman" w:hAnsi="Times New Roman" w:eastAsia="Times New Roman" w:cs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7FF2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6D7FF2"/>
    <w:rPr>
      <w:rFonts w:ascii="Times New Roman" w:hAnsi="Times New Roman" w:eastAsia="Times New Roman" w:cs="Times New Roman"/>
      <w:b/>
      <w:bCs/>
      <w:sz w:val="20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FF2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6D7FF2"/>
    <w:rPr>
      <w:rFonts w:ascii="Segoe UI" w:hAnsi="Segoe UI" w:eastAsia="Times New Roman" w:cs="Segoe UI"/>
      <w:sz w:val="18"/>
      <w:szCs w:val="18"/>
      <w:lang w:val="fr-CA" w:eastAsia="fr-CA"/>
    </w:rPr>
  </w:style>
  <w:style w:type="paragraph" w:styleId="Rvision">
    <w:name w:val="Revision"/>
    <w:hidden/>
    <w:uiPriority w:val="99"/>
    <w:semiHidden/>
    <w:rsid w:val="00035B2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57ba079e6ae842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e2fba3aa64db444e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09486E7F2E1449E250C8AC80DBD68" ma:contentTypeVersion="13" ma:contentTypeDescription="Crée un document." ma:contentTypeScope="" ma:versionID="f5d820804e087d897c7147e55a592c82">
  <xsd:schema xmlns:xsd="http://www.w3.org/2001/XMLSchema" xmlns:xs="http://www.w3.org/2001/XMLSchema" xmlns:p="http://schemas.microsoft.com/office/2006/metadata/properties" xmlns:ns2="699c3d24-ec76-4034-b01f-c97cb6c05b51" xmlns:ns3="eadda6d1-e2b6-4937-9926-1d2319e4bffa" targetNamespace="http://schemas.microsoft.com/office/2006/metadata/properties" ma:root="true" ma:fieldsID="a9b946b10c9f3c10444ad499eb8b3042" ns2:_="" ns3:_="">
    <xsd:import namespace="699c3d24-ec76-4034-b01f-c97cb6c05b51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c3d24-ec76-4034-b01f-c97cb6c05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9c3d24-ec76-4034-b01f-c97cb6c05b51">
      <Terms xmlns="http://schemas.microsoft.com/office/infopath/2007/PartnerControls"/>
    </lcf76f155ced4ddcb4097134ff3c332f>
    <TaxCatchAll xmlns="eadda6d1-e2b6-4937-9926-1d2319e4bffa" xsi:nil="true"/>
  </documentManagement>
</p:properties>
</file>

<file path=customXml/itemProps1.xml><?xml version="1.0" encoding="utf-8"?>
<ds:datastoreItem xmlns:ds="http://schemas.openxmlformats.org/officeDocument/2006/customXml" ds:itemID="{81CA0882-9879-409E-86E8-64ECBAF57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B15F1-1E61-41EB-89F9-CEE8ECBFF9D0}"/>
</file>

<file path=customXml/itemProps3.xml><?xml version="1.0" encoding="utf-8"?>
<ds:datastoreItem xmlns:ds="http://schemas.openxmlformats.org/officeDocument/2006/customXml" ds:itemID="{B70F959C-19B0-4D32-B91A-A274FEF13A81}">
  <ds:schemaRefs>
    <ds:schemaRef ds:uri="http://schemas.microsoft.com/office/2006/metadata/properties"/>
    <ds:schemaRef ds:uri="http://schemas.microsoft.com/office/infopath/2007/PartnerControls"/>
    <ds:schemaRef ds:uri="699c3d24-ec76-4034-b01f-c97cb6c05b51"/>
    <ds:schemaRef ds:uri="eadda6d1-e2b6-4937-9926-1d2319e4bff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Fonds de recherche du Quebec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Boulouednine, Fatma</dc:creator>
  <cp:keywords/>
  <dc:description/>
  <cp:lastModifiedBy>Lucie Courtemanche</cp:lastModifiedBy>
  <cp:revision>65</cp:revision>
  <cp:lastPrinted>2023-06-29T14:38:00Z</cp:lastPrinted>
  <dcterms:created xsi:type="dcterms:W3CDTF">2023-06-20T14:47:00Z</dcterms:created>
  <dcterms:modified xsi:type="dcterms:W3CDTF">2024-08-27T14:50:53Z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0x0101003D209486E7F2E1449E250C8AC80DBD68</vt:lpwstr>
  </property>
  <property fmtid="{D5CDD505-2E9C-101B-9397-08002B2CF9AE}" pid="3" name="MediaServiceImageTags">
    <vt:lpwstr/>
  </property>
</Properties>
</file>