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E96AF" w14:textId="550130B0" w:rsidR="00602958" w:rsidRPr="000B75E8" w:rsidRDefault="00A66897" w:rsidP="0034791E">
      <w:pPr>
        <w:pStyle w:val="Titre1"/>
        <w:numPr>
          <w:ilvl w:val="0"/>
          <w:numId w:val="0"/>
        </w:numPr>
        <w:jc w:val="center"/>
        <w:rPr>
          <w:sz w:val="24"/>
          <w:szCs w:val="24"/>
        </w:rPr>
      </w:pPr>
      <w:bookmarkStart w:id="0" w:name="_Toc34044717"/>
      <w:r>
        <w:rPr>
          <w:rStyle w:val="Titre1Car"/>
          <w:b/>
          <w:bCs/>
          <w:sz w:val="24"/>
          <w:szCs w:val="24"/>
        </w:rPr>
        <w:t>Instructions</w:t>
      </w:r>
      <w:r w:rsidR="00506797" w:rsidRPr="000B75E8">
        <w:rPr>
          <w:rStyle w:val="Titre1Car"/>
          <w:b/>
          <w:bCs/>
          <w:sz w:val="24"/>
          <w:szCs w:val="24"/>
        </w:rPr>
        <w:t xml:space="preserve"> </w:t>
      </w:r>
      <w:bookmarkEnd w:id="0"/>
      <w:r w:rsidR="00E268A6" w:rsidRPr="000B75E8">
        <w:rPr>
          <w:rStyle w:val="Titre1Car"/>
          <w:b/>
          <w:bCs/>
          <w:sz w:val="24"/>
          <w:szCs w:val="24"/>
        </w:rPr>
        <w:t>pour l</w:t>
      </w:r>
      <w:r w:rsidR="00602958" w:rsidRPr="000B75E8">
        <w:rPr>
          <w:rStyle w:val="Titre1Car"/>
          <w:b/>
          <w:bCs/>
          <w:sz w:val="24"/>
          <w:szCs w:val="24"/>
        </w:rPr>
        <w:t>es contributions détaillées</w:t>
      </w:r>
      <w:r w:rsidR="006A2DB1" w:rsidRPr="000B75E8">
        <w:rPr>
          <w:rStyle w:val="Titre1Car"/>
          <w:b/>
          <w:bCs/>
          <w:sz w:val="24"/>
          <w:szCs w:val="24"/>
        </w:rPr>
        <w:t xml:space="preserve"> et le CV commun canadien</w:t>
      </w:r>
      <w:r w:rsidR="00506797" w:rsidRPr="000B75E8">
        <w:rPr>
          <w:rStyle w:val="Titre1Car"/>
          <w:b/>
          <w:bCs/>
          <w:sz w:val="24"/>
          <w:szCs w:val="24"/>
        </w:rPr>
        <w:t xml:space="preserve"> </w:t>
      </w:r>
      <w:r w:rsidR="00E148EB">
        <w:rPr>
          <w:rStyle w:val="Titre1Car"/>
          <w:b/>
          <w:bCs/>
          <w:sz w:val="24"/>
          <w:szCs w:val="24"/>
        </w:rPr>
        <w:t xml:space="preserve">soumis au </w:t>
      </w:r>
      <w:r w:rsidR="00D7575D">
        <w:rPr>
          <w:rStyle w:val="Titre1Car"/>
          <w:b/>
          <w:bCs/>
          <w:sz w:val="24"/>
          <w:szCs w:val="24"/>
        </w:rPr>
        <w:t xml:space="preserve">secteur Nature et technologies du </w:t>
      </w:r>
      <w:r w:rsidR="00506797" w:rsidRPr="000B75E8">
        <w:rPr>
          <w:rStyle w:val="Titre1Car"/>
          <w:b/>
          <w:bCs/>
          <w:sz w:val="24"/>
          <w:szCs w:val="24"/>
        </w:rPr>
        <w:t>FRQ</w:t>
      </w:r>
    </w:p>
    <w:tbl>
      <w:tblPr>
        <w:tblStyle w:val="Grilledutableau"/>
        <w:tblW w:w="10201"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201"/>
      </w:tblGrid>
      <w:tr w:rsidR="00602958" w:rsidRPr="000B75E8" w14:paraId="45542D56" w14:textId="77777777" w:rsidTr="00607386">
        <w:trPr>
          <w:trHeight w:val="309"/>
        </w:trPr>
        <w:tc>
          <w:tcPr>
            <w:tcW w:w="10201" w:type="dxa"/>
            <w:tcBorders>
              <w:top w:val="single" w:sz="8" w:space="0" w:color="auto"/>
              <w:bottom w:val="single" w:sz="8" w:space="0" w:color="auto"/>
            </w:tcBorders>
            <w:shd w:val="clear" w:color="auto" w:fill="70AD47" w:themeFill="accent6"/>
          </w:tcPr>
          <w:p w14:paraId="1D078A5F" w14:textId="5C4CE182" w:rsidR="00602958" w:rsidRPr="008F18CA" w:rsidRDefault="00A45F9B" w:rsidP="00A45F9B">
            <w:pPr>
              <w:spacing w:before="60" w:after="60"/>
              <w:jc w:val="center"/>
              <w:rPr>
                <w:rFonts w:ascii="Times New Roman" w:eastAsia="Times New Roman" w:hAnsi="Times New Roman" w:cs="Times New Roman"/>
                <w:b/>
                <w:color w:val="FFFFFF" w:themeColor="background1"/>
                <w:sz w:val="28"/>
                <w:szCs w:val="28"/>
                <w:lang w:eastAsia="fr-CA"/>
              </w:rPr>
            </w:pPr>
            <w:r w:rsidRPr="008F18CA">
              <w:rPr>
                <w:rFonts w:ascii="Times New Roman" w:eastAsia="Times New Roman" w:hAnsi="Times New Roman" w:cs="Times New Roman"/>
                <w:b/>
                <w:color w:val="FFFFFF" w:themeColor="background1"/>
                <w:sz w:val="28"/>
                <w:szCs w:val="28"/>
                <w:lang w:eastAsia="fr-CA"/>
              </w:rPr>
              <w:t xml:space="preserve">VERSION </w:t>
            </w:r>
            <w:r w:rsidRPr="008F18CA">
              <w:rPr>
                <w:rFonts w:ascii="Times New Roman" w:eastAsia="Times New Roman" w:hAnsi="Times New Roman" w:cs="Times New Roman"/>
                <w:b/>
                <w:color w:val="FFFFFF" w:themeColor="background1"/>
                <w:sz w:val="28"/>
                <w:szCs w:val="28"/>
                <w:u w:val="single"/>
                <w:lang w:eastAsia="fr-CA"/>
              </w:rPr>
              <w:t>SUBVENTIONS ET BOURSES DE CARRIÈRE</w:t>
            </w:r>
          </w:p>
        </w:tc>
      </w:tr>
      <w:tr w:rsidR="00D162BA" w:rsidRPr="000B75E8" w14:paraId="2406A8C7" w14:textId="77777777" w:rsidTr="00607386">
        <w:trPr>
          <w:trHeight w:val="309"/>
        </w:trPr>
        <w:tc>
          <w:tcPr>
            <w:tcW w:w="10201" w:type="dxa"/>
            <w:tcBorders>
              <w:top w:val="single" w:sz="8" w:space="0" w:color="auto"/>
              <w:left w:val="nil"/>
              <w:bottom w:val="single" w:sz="8" w:space="0" w:color="auto"/>
              <w:right w:val="nil"/>
            </w:tcBorders>
            <w:shd w:val="clear" w:color="auto" w:fill="FFFFFF" w:themeFill="background1"/>
          </w:tcPr>
          <w:p w14:paraId="6CF23C78" w14:textId="77777777" w:rsidR="00D162BA" w:rsidRPr="000B75E8" w:rsidRDefault="00D162BA" w:rsidP="00A45F9B">
            <w:pPr>
              <w:spacing w:before="60" w:after="60"/>
              <w:jc w:val="center"/>
              <w:rPr>
                <w:rFonts w:ascii="Times New Roman" w:eastAsia="Times New Roman" w:hAnsi="Times New Roman" w:cs="Times New Roman"/>
                <w:b/>
                <w:color w:val="FFFFFF" w:themeColor="background1"/>
                <w:sz w:val="24"/>
                <w:szCs w:val="24"/>
                <w:lang w:eastAsia="fr-CA"/>
              </w:rPr>
            </w:pPr>
          </w:p>
        </w:tc>
      </w:tr>
      <w:tr w:rsidR="00A45F9B" w:rsidRPr="000B75E8" w14:paraId="73778C82" w14:textId="77777777" w:rsidTr="00607386">
        <w:trPr>
          <w:trHeight w:val="309"/>
        </w:trPr>
        <w:tc>
          <w:tcPr>
            <w:tcW w:w="10201" w:type="dxa"/>
            <w:tcBorders>
              <w:top w:val="single" w:sz="8" w:space="0" w:color="auto"/>
              <w:bottom w:val="single" w:sz="8" w:space="0" w:color="auto"/>
            </w:tcBorders>
            <w:shd w:val="clear" w:color="auto" w:fill="FFFFFF" w:themeFill="background1"/>
          </w:tcPr>
          <w:p w14:paraId="78125C9B" w14:textId="46797987" w:rsidR="00A45F9B" w:rsidRPr="006E60BE" w:rsidRDefault="009B2368" w:rsidP="006529E9">
            <w:pPr>
              <w:spacing w:before="60" w:after="60"/>
              <w:jc w:val="both"/>
              <w:rPr>
                <w:rFonts w:ascii="Times New Roman" w:eastAsia="Times New Roman" w:hAnsi="Times New Roman" w:cs="Times New Roman"/>
                <w:b/>
                <w:sz w:val="24"/>
                <w:szCs w:val="24"/>
                <w:lang w:eastAsia="fr-CA"/>
              </w:rPr>
            </w:pPr>
            <w:r w:rsidRPr="006E60BE">
              <w:rPr>
                <w:rFonts w:ascii="Times New Roman" w:eastAsia="Times New Roman" w:hAnsi="Times New Roman" w:cs="Times New Roman"/>
                <w:b/>
                <w:sz w:val="24"/>
                <w:szCs w:val="24"/>
                <w:lang w:eastAsia="fr-CA"/>
              </w:rPr>
              <w:t>IMPORTANT</w:t>
            </w:r>
          </w:p>
        </w:tc>
      </w:tr>
      <w:tr w:rsidR="00B56C5D" w:rsidRPr="000B75E8" w14:paraId="013B7B57" w14:textId="77777777" w:rsidTr="00607386">
        <w:trPr>
          <w:trHeight w:val="309"/>
        </w:trPr>
        <w:tc>
          <w:tcPr>
            <w:tcW w:w="10201" w:type="dxa"/>
            <w:tcBorders>
              <w:top w:val="single" w:sz="8" w:space="0" w:color="auto"/>
              <w:bottom w:val="single" w:sz="8" w:space="0" w:color="auto"/>
            </w:tcBorders>
            <w:shd w:val="clear" w:color="auto" w:fill="70AD47" w:themeFill="accent6"/>
          </w:tcPr>
          <w:p w14:paraId="72A7168B" w14:textId="0F18BFBF" w:rsidR="00CD6C9E" w:rsidRPr="00D218EE" w:rsidRDefault="001E1DD6" w:rsidP="00CD6C9E">
            <w:pPr>
              <w:spacing w:before="60" w:after="60"/>
              <w:jc w:val="center"/>
              <w:rPr>
                <w:rFonts w:ascii="Times New Roman" w:eastAsia="Times New Roman" w:hAnsi="Times New Roman" w:cs="Times New Roman"/>
                <w:b/>
                <w:bCs/>
                <w:color w:val="FFFFFF" w:themeColor="background1"/>
                <w:sz w:val="24"/>
                <w:szCs w:val="24"/>
                <w:lang w:eastAsia="fr-CA"/>
              </w:rPr>
            </w:pPr>
            <w:r w:rsidRPr="00D218EE">
              <w:rPr>
                <w:rFonts w:ascii="Times New Roman" w:eastAsia="Times New Roman" w:hAnsi="Times New Roman" w:cs="Times New Roman"/>
                <w:b/>
                <w:bCs/>
                <w:color w:val="FFFFFF" w:themeColor="background1"/>
                <w:sz w:val="24"/>
                <w:szCs w:val="24"/>
                <w:lang w:eastAsia="fr-CA"/>
              </w:rPr>
              <w:t>Assurez-vous que ces instructions correspondent à votre statut en recherche.</w:t>
            </w:r>
          </w:p>
          <w:p w14:paraId="42E25DF6" w14:textId="3F81D3CC" w:rsidR="00B56C5D" w:rsidRPr="005E2732" w:rsidRDefault="001E1DD6" w:rsidP="00CD6C9E">
            <w:pPr>
              <w:spacing w:before="60" w:after="60"/>
              <w:jc w:val="center"/>
              <w:rPr>
                <w:rFonts w:ascii="Times New Roman" w:eastAsia="Times New Roman" w:hAnsi="Times New Roman" w:cs="Times New Roman"/>
                <w:b/>
                <w:color w:val="FFFFFF" w:themeColor="background1"/>
                <w:sz w:val="24"/>
                <w:szCs w:val="24"/>
                <w:lang w:eastAsia="fr-CA"/>
              </w:rPr>
            </w:pPr>
            <w:r w:rsidRPr="00D218EE">
              <w:rPr>
                <w:rFonts w:ascii="Times New Roman" w:eastAsia="Times New Roman" w:hAnsi="Times New Roman" w:cs="Times New Roman"/>
                <w:b/>
                <w:bCs/>
                <w:color w:val="FFFFFF" w:themeColor="background1"/>
                <w:sz w:val="24"/>
                <w:szCs w:val="24"/>
                <w:lang w:eastAsia="fr-CA"/>
              </w:rPr>
              <w:t>Il existe une version pour les bourses postdoctorales</w:t>
            </w:r>
            <w:r w:rsidRPr="005E2732">
              <w:rPr>
                <w:rFonts w:ascii="Times New Roman" w:eastAsia="Times New Roman" w:hAnsi="Times New Roman" w:cs="Times New Roman"/>
                <w:color w:val="FFFFFF" w:themeColor="background1"/>
                <w:sz w:val="24"/>
                <w:szCs w:val="24"/>
                <w:lang w:eastAsia="fr-CA"/>
              </w:rPr>
              <w:t>.</w:t>
            </w:r>
          </w:p>
        </w:tc>
      </w:tr>
      <w:tr w:rsidR="00602958" w:rsidRPr="000B75E8" w14:paraId="6D466F9C" w14:textId="77777777" w:rsidTr="00607386">
        <w:tc>
          <w:tcPr>
            <w:tcW w:w="10201" w:type="dxa"/>
            <w:tcBorders>
              <w:top w:val="single" w:sz="8" w:space="0" w:color="auto"/>
              <w:bottom w:val="single" w:sz="8" w:space="0" w:color="auto"/>
            </w:tcBorders>
          </w:tcPr>
          <w:p w14:paraId="47CAB6B2" w14:textId="0E0BCFA6" w:rsidR="00A53E1E" w:rsidRPr="000B75E8" w:rsidRDefault="00602958" w:rsidP="00043B40">
            <w:pPr>
              <w:spacing w:before="60" w:after="60"/>
              <w:jc w:val="both"/>
              <w:rPr>
                <w:rFonts w:ascii="Times New Roman" w:eastAsia="Times New Roman" w:hAnsi="Times New Roman" w:cs="Times New Roman"/>
                <w:bCs/>
                <w:sz w:val="24"/>
                <w:szCs w:val="24"/>
                <w:lang w:eastAsia="fr-CA"/>
              </w:rPr>
            </w:pPr>
            <w:r w:rsidRPr="000B75E8">
              <w:rPr>
                <w:rFonts w:ascii="Times New Roman" w:eastAsia="Times New Roman" w:hAnsi="Times New Roman" w:cs="Times New Roman"/>
                <w:sz w:val="24"/>
                <w:szCs w:val="24"/>
                <w:lang w:eastAsia="fr-CA"/>
              </w:rPr>
              <w:t>Tous les documents joints et section</w:t>
            </w:r>
            <w:r w:rsidR="00E12B88" w:rsidRPr="000B75E8">
              <w:rPr>
                <w:rFonts w:ascii="Times New Roman" w:eastAsia="Times New Roman" w:hAnsi="Times New Roman" w:cs="Times New Roman"/>
                <w:sz w:val="24"/>
                <w:szCs w:val="24"/>
                <w:lang w:eastAsia="fr-CA"/>
              </w:rPr>
              <w:t>s</w:t>
            </w:r>
            <w:r w:rsidRPr="000B75E8">
              <w:rPr>
                <w:rFonts w:ascii="Times New Roman" w:eastAsia="Times New Roman" w:hAnsi="Times New Roman" w:cs="Times New Roman"/>
                <w:sz w:val="24"/>
                <w:szCs w:val="24"/>
                <w:lang w:eastAsia="fr-CA"/>
              </w:rPr>
              <w:t xml:space="preserve"> du formulaire électronique</w:t>
            </w:r>
            <w:r w:rsidR="0038225C">
              <w:rPr>
                <w:rFonts w:ascii="Times New Roman" w:eastAsia="Times New Roman" w:hAnsi="Times New Roman" w:cs="Times New Roman"/>
                <w:sz w:val="24"/>
                <w:szCs w:val="24"/>
                <w:lang w:eastAsia="fr-CA"/>
              </w:rPr>
              <w:t>,</w:t>
            </w:r>
            <w:r w:rsidRPr="000B75E8">
              <w:rPr>
                <w:rFonts w:ascii="Times New Roman" w:eastAsia="Times New Roman" w:hAnsi="Times New Roman" w:cs="Times New Roman"/>
                <w:sz w:val="24"/>
                <w:szCs w:val="24"/>
                <w:lang w:eastAsia="fr-CA"/>
              </w:rPr>
              <w:t xml:space="preserve"> </w:t>
            </w:r>
            <w:r w:rsidRPr="000B75E8">
              <w:rPr>
                <w:rFonts w:ascii="Times New Roman" w:eastAsia="Times New Roman" w:hAnsi="Times New Roman" w:cs="Times New Roman"/>
                <w:bCs/>
                <w:sz w:val="24"/>
                <w:szCs w:val="24"/>
                <w:u w:val="single"/>
                <w:lang w:eastAsia="fr-CA"/>
              </w:rPr>
              <w:t>incluant les contributions détaillées</w:t>
            </w:r>
            <w:r w:rsidRPr="000B75E8">
              <w:rPr>
                <w:rFonts w:ascii="Times New Roman" w:eastAsia="Times New Roman" w:hAnsi="Times New Roman" w:cs="Times New Roman"/>
                <w:bCs/>
                <w:sz w:val="24"/>
                <w:szCs w:val="24"/>
                <w:lang w:eastAsia="fr-CA"/>
              </w:rPr>
              <w:t xml:space="preserve"> </w:t>
            </w:r>
            <w:r w:rsidR="00587F25" w:rsidRPr="000B75E8">
              <w:rPr>
                <w:rFonts w:ascii="Times New Roman" w:eastAsia="Times New Roman" w:hAnsi="Times New Roman" w:cs="Times New Roman"/>
                <w:bCs/>
                <w:sz w:val="24"/>
                <w:szCs w:val="24"/>
                <w:lang w:eastAsia="fr-CA"/>
              </w:rPr>
              <w:t xml:space="preserve">du CV Commun canadien </w:t>
            </w:r>
            <w:r w:rsidR="003F56CE" w:rsidRPr="000B75E8">
              <w:rPr>
                <w:rFonts w:ascii="Times New Roman" w:eastAsia="Times New Roman" w:hAnsi="Times New Roman" w:cs="Times New Roman"/>
                <w:bCs/>
                <w:sz w:val="24"/>
                <w:szCs w:val="24"/>
                <w:lang w:eastAsia="fr-CA"/>
              </w:rPr>
              <w:t>(CVC)</w:t>
            </w:r>
            <w:r w:rsidR="0038225C">
              <w:rPr>
                <w:rFonts w:ascii="Times New Roman" w:eastAsia="Times New Roman" w:hAnsi="Times New Roman" w:cs="Times New Roman"/>
                <w:bCs/>
                <w:sz w:val="24"/>
                <w:szCs w:val="24"/>
                <w:lang w:eastAsia="fr-CA"/>
              </w:rPr>
              <w:t>,</w:t>
            </w:r>
            <w:r w:rsidR="003F56CE" w:rsidRPr="000B75E8">
              <w:rPr>
                <w:rFonts w:ascii="Times New Roman" w:eastAsia="Times New Roman" w:hAnsi="Times New Roman" w:cs="Times New Roman"/>
                <w:bCs/>
                <w:sz w:val="24"/>
                <w:szCs w:val="24"/>
                <w:lang w:eastAsia="fr-CA"/>
              </w:rPr>
              <w:t xml:space="preserve"> </w:t>
            </w:r>
            <w:r w:rsidRPr="000B75E8">
              <w:rPr>
                <w:rFonts w:ascii="Times New Roman" w:eastAsia="Times New Roman" w:hAnsi="Times New Roman" w:cs="Times New Roman"/>
                <w:bCs/>
                <w:sz w:val="24"/>
                <w:szCs w:val="24"/>
                <w:lang w:eastAsia="fr-CA"/>
              </w:rPr>
              <w:t xml:space="preserve">doivent satisfaire aux exigences suivantes. </w:t>
            </w:r>
          </w:p>
          <w:p w14:paraId="495C1961" w14:textId="635E45F7" w:rsidR="00D04F3C" w:rsidRPr="000B75E8" w:rsidRDefault="008E6828" w:rsidP="00686B35">
            <w:pPr>
              <w:spacing w:before="60" w:after="60"/>
              <w:jc w:val="both"/>
              <w:rPr>
                <w:rFonts w:ascii="Times New Roman" w:eastAsia="Times New Roman" w:hAnsi="Times New Roman" w:cs="Times New Roman"/>
                <w:bCs/>
                <w:sz w:val="24"/>
                <w:szCs w:val="24"/>
                <w:lang w:eastAsia="fr-CA"/>
              </w:rPr>
            </w:pPr>
            <w:r w:rsidRPr="000B75E8">
              <w:rPr>
                <w:rFonts w:ascii="Times New Roman" w:eastAsia="Times New Roman" w:hAnsi="Times New Roman" w:cs="Times New Roman"/>
                <w:bCs/>
                <w:sz w:val="24"/>
                <w:szCs w:val="24"/>
                <w:lang w:eastAsia="fr-CA"/>
              </w:rPr>
              <w:t>Il est de votre intérêt de présenter toutes les informations nécessaire</w:t>
            </w:r>
            <w:r w:rsidR="00606C76" w:rsidRPr="000B75E8">
              <w:rPr>
                <w:rFonts w:ascii="Times New Roman" w:eastAsia="Times New Roman" w:hAnsi="Times New Roman" w:cs="Times New Roman"/>
                <w:bCs/>
                <w:sz w:val="24"/>
                <w:szCs w:val="24"/>
                <w:lang w:eastAsia="fr-CA"/>
              </w:rPr>
              <w:t>s</w:t>
            </w:r>
            <w:r w:rsidRPr="000B75E8">
              <w:rPr>
                <w:rFonts w:ascii="Times New Roman" w:eastAsia="Times New Roman" w:hAnsi="Times New Roman" w:cs="Times New Roman"/>
                <w:bCs/>
                <w:sz w:val="24"/>
                <w:szCs w:val="24"/>
                <w:lang w:eastAsia="fr-CA"/>
              </w:rPr>
              <w:t xml:space="preserve"> à une évaluation éclairée et juste.</w:t>
            </w:r>
          </w:p>
        </w:tc>
      </w:tr>
    </w:tbl>
    <w:p w14:paraId="18EC6409" w14:textId="7BAD805C" w:rsidR="00E268A6" w:rsidRPr="00FC0BA4" w:rsidRDefault="00E75E9F" w:rsidP="00874C66">
      <w:pPr>
        <w:pStyle w:val="Titre1"/>
        <w:rPr>
          <w:sz w:val="32"/>
          <w:szCs w:val="32"/>
        </w:rPr>
      </w:pPr>
      <w:r w:rsidRPr="00FC0BA4">
        <w:rPr>
          <w:sz w:val="32"/>
          <w:szCs w:val="32"/>
        </w:rPr>
        <w:t>Instruction</w:t>
      </w:r>
      <w:r w:rsidR="00E31095" w:rsidRPr="00FC0BA4">
        <w:rPr>
          <w:sz w:val="32"/>
          <w:szCs w:val="32"/>
        </w:rPr>
        <w:t>s</w:t>
      </w:r>
      <w:r w:rsidR="00E268A6" w:rsidRPr="00FC0BA4">
        <w:rPr>
          <w:sz w:val="32"/>
          <w:szCs w:val="32"/>
        </w:rPr>
        <w:t xml:space="preserve"> pour les contributions détaillées</w:t>
      </w:r>
    </w:p>
    <w:p w14:paraId="167BE2E6" w14:textId="6AFBEA13" w:rsidR="00472ECD" w:rsidRPr="000B75E8" w:rsidRDefault="00472ECD" w:rsidP="00DF6757">
      <w:pPr>
        <w:jc w:val="both"/>
        <w:rPr>
          <w:rFonts w:ascii="Times New Roman" w:hAnsi="Times New Roman" w:cs="Times New Roman"/>
          <w:sz w:val="24"/>
          <w:szCs w:val="24"/>
        </w:rPr>
      </w:pPr>
      <w:r w:rsidRPr="000B75E8">
        <w:rPr>
          <w:rFonts w:ascii="Times New Roman" w:hAnsi="Times New Roman" w:cs="Times New Roman"/>
          <w:sz w:val="24"/>
          <w:szCs w:val="24"/>
        </w:rPr>
        <w:t xml:space="preserve">Le fichier en format PDF des contributions détaillées doit être téléversé dans votre </w:t>
      </w:r>
      <w:hyperlink r:id="rId11" w:history="1">
        <w:r w:rsidRPr="000B75E8">
          <w:rPr>
            <w:rStyle w:val="Lienhypertexte"/>
            <w:rFonts w:ascii="Times New Roman" w:hAnsi="Times New Roman" w:cs="Times New Roman"/>
            <w:sz w:val="24"/>
            <w:szCs w:val="24"/>
          </w:rPr>
          <w:t>Portfolio électronique FRQnet</w:t>
        </w:r>
      </w:hyperlink>
      <w:r w:rsidRPr="000B75E8">
        <w:rPr>
          <w:rFonts w:ascii="Times New Roman" w:hAnsi="Times New Roman" w:cs="Times New Roman"/>
          <w:sz w:val="24"/>
          <w:szCs w:val="24"/>
        </w:rPr>
        <w:t xml:space="preserve"> sous l’onglet CV commun canadien (menu de gauche</w:t>
      </w:r>
      <w:r w:rsidR="009A4A59" w:rsidRPr="000B75E8">
        <w:rPr>
          <w:rFonts w:ascii="Times New Roman" w:hAnsi="Times New Roman" w:cs="Times New Roman"/>
          <w:sz w:val="24"/>
          <w:szCs w:val="24"/>
        </w:rPr>
        <w:t xml:space="preserve"> </w:t>
      </w:r>
      <w:r w:rsidR="009C2358" w:rsidRPr="000B75E8">
        <w:rPr>
          <w:rFonts w:ascii="Times New Roman" w:hAnsi="Times New Roman" w:cs="Times New Roman"/>
          <w:sz w:val="24"/>
          <w:szCs w:val="24"/>
        </w:rPr>
        <w:t>—</w:t>
      </w:r>
      <w:r w:rsidR="009A4A59" w:rsidRPr="000B75E8">
        <w:rPr>
          <w:rFonts w:ascii="Times New Roman" w:hAnsi="Times New Roman" w:cs="Times New Roman"/>
          <w:sz w:val="24"/>
          <w:szCs w:val="24"/>
        </w:rPr>
        <w:t xml:space="preserve"> Détails des activités</w:t>
      </w:r>
      <w:r w:rsidRPr="000B75E8">
        <w:rPr>
          <w:rFonts w:ascii="Times New Roman" w:hAnsi="Times New Roman" w:cs="Times New Roman"/>
          <w:sz w:val="24"/>
          <w:szCs w:val="24"/>
        </w:rPr>
        <w:t>)</w:t>
      </w:r>
      <w:r w:rsidR="00FD37AA" w:rsidRPr="000B75E8">
        <w:rPr>
          <w:rFonts w:ascii="Times New Roman" w:hAnsi="Times New Roman" w:cs="Times New Roman"/>
          <w:sz w:val="24"/>
          <w:szCs w:val="24"/>
        </w:rPr>
        <w:t xml:space="preserve"> *</w:t>
      </w:r>
      <w:r w:rsidRPr="000B75E8">
        <w:rPr>
          <w:rFonts w:ascii="Times New Roman" w:hAnsi="Times New Roman" w:cs="Times New Roman"/>
          <w:sz w:val="24"/>
          <w:szCs w:val="24"/>
        </w:rPr>
        <w:t>.</w:t>
      </w:r>
    </w:p>
    <w:p w14:paraId="64B56663" w14:textId="385922C9" w:rsidR="008A09AA" w:rsidRPr="000B75E8" w:rsidRDefault="008A09AA" w:rsidP="003D5BD1">
      <w:pPr>
        <w:jc w:val="both"/>
        <w:rPr>
          <w:rFonts w:ascii="Times New Roman" w:hAnsi="Times New Roman" w:cs="Times New Roman"/>
          <w:i/>
          <w:sz w:val="24"/>
          <w:szCs w:val="24"/>
        </w:rPr>
      </w:pPr>
      <w:r w:rsidRPr="000B75E8">
        <w:rPr>
          <w:rFonts w:ascii="Times New Roman" w:eastAsia="Times New Roman" w:hAnsi="Times New Roman" w:cs="Times New Roman"/>
          <w:b/>
          <w:sz w:val="24"/>
          <w:szCs w:val="24"/>
          <w:lang w:eastAsia="fr-CA"/>
        </w:rPr>
        <w:t>*</w:t>
      </w:r>
      <w:r w:rsidRPr="000B75E8">
        <w:rPr>
          <w:rFonts w:ascii="Times New Roman" w:eastAsia="Times New Roman" w:hAnsi="Times New Roman" w:cs="Times New Roman"/>
          <w:b/>
          <w:i/>
          <w:sz w:val="24"/>
          <w:szCs w:val="24"/>
          <w:lang w:eastAsia="fr-CA"/>
        </w:rPr>
        <w:t xml:space="preserve"> </w:t>
      </w:r>
      <w:r w:rsidRPr="000B75E8">
        <w:rPr>
          <w:rFonts w:ascii="Times New Roman" w:hAnsi="Times New Roman" w:cs="Times New Roman"/>
          <w:i/>
          <w:sz w:val="24"/>
          <w:szCs w:val="24"/>
        </w:rPr>
        <w:t>À moins d’indications contraires dans les règles du programme.</w:t>
      </w:r>
      <w:r w:rsidR="005D46F9" w:rsidRPr="000B75E8">
        <w:rPr>
          <w:rFonts w:ascii="Times New Roman" w:hAnsi="Times New Roman" w:cs="Times New Roman"/>
          <w:i/>
          <w:sz w:val="24"/>
          <w:szCs w:val="24"/>
        </w:rPr>
        <w:t xml:space="preserve"> </w:t>
      </w:r>
    </w:p>
    <w:p w14:paraId="726839D7" w14:textId="7D7792EF" w:rsidR="00C80485" w:rsidRPr="001267ED" w:rsidRDefault="00C80485" w:rsidP="007832B5">
      <w:pPr>
        <w:pStyle w:val="Titre2"/>
      </w:pPr>
      <w:r w:rsidRPr="001267ED">
        <w:t>Interruptions</w:t>
      </w:r>
      <w:r w:rsidR="00096B27" w:rsidRPr="001267ED">
        <w:t>,</w:t>
      </w:r>
      <w:r w:rsidRPr="001267ED">
        <w:t xml:space="preserve"> r</w:t>
      </w:r>
      <w:r w:rsidR="00096B27" w:rsidRPr="001267ED">
        <w:t xml:space="preserve">alentissement </w:t>
      </w:r>
      <w:r w:rsidR="00B93760" w:rsidRPr="001267ED">
        <w:t>et autres particularités du parcours</w:t>
      </w:r>
    </w:p>
    <w:p w14:paraId="0FA6842D" w14:textId="77777777" w:rsidR="00152170" w:rsidRPr="000B75E8" w:rsidRDefault="00152170" w:rsidP="006835C9">
      <w:pPr>
        <w:spacing w:line="276" w:lineRule="auto"/>
        <w:jc w:val="both"/>
        <w:rPr>
          <w:rFonts w:ascii="Times New Roman" w:hAnsi="Times New Roman" w:cs="Times New Roman"/>
          <w:sz w:val="24"/>
          <w:szCs w:val="24"/>
        </w:rPr>
      </w:pPr>
      <w:r w:rsidRPr="000B75E8">
        <w:rPr>
          <w:rFonts w:ascii="Times New Roman" w:hAnsi="Times New Roman" w:cs="Times New Roman"/>
          <w:sz w:val="24"/>
          <w:szCs w:val="24"/>
        </w:rPr>
        <w:t>Il n’est pas obligatoire de remplir cette section et le fait de ne pas la remplir n’aura pas de conséquence sur l’évaluation de votre dossier. Cette section vous permet d’indiquer, si vous le souhaitez, les interruptions, ralentissements et autres circonstances particulières ayant pu avoir un impact sur votre parcours de formation ou de carrière.</w:t>
      </w:r>
    </w:p>
    <w:p w14:paraId="02296B86" w14:textId="77777777" w:rsidR="00152170" w:rsidRPr="000B75E8" w:rsidRDefault="00152170" w:rsidP="003D5BD1">
      <w:pPr>
        <w:spacing w:after="60" w:line="276" w:lineRule="auto"/>
        <w:jc w:val="both"/>
        <w:rPr>
          <w:rFonts w:ascii="Times New Roman" w:hAnsi="Times New Roman" w:cs="Times New Roman"/>
          <w:sz w:val="24"/>
          <w:szCs w:val="24"/>
        </w:rPr>
      </w:pPr>
      <w:r w:rsidRPr="000B75E8">
        <w:rPr>
          <w:rFonts w:ascii="Times New Roman" w:hAnsi="Times New Roman" w:cs="Times New Roman"/>
          <w:sz w:val="24"/>
          <w:szCs w:val="24"/>
        </w:rPr>
        <w:t>La description doit inclure :</w:t>
      </w:r>
    </w:p>
    <w:p w14:paraId="0A0E9780" w14:textId="64D934A5" w:rsidR="00152170" w:rsidRPr="000B75E8" w:rsidRDefault="00152170" w:rsidP="003D5BD1">
      <w:pPr>
        <w:pStyle w:val="Paragraphedeliste"/>
        <w:numPr>
          <w:ilvl w:val="0"/>
          <w:numId w:val="21"/>
        </w:numPr>
        <w:spacing w:after="60" w:line="276" w:lineRule="auto"/>
        <w:jc w:val="both"/>
        <w:rPr>
          <w:rFonts w:ascii="Times New Roman" w:hAnsi="Times New Roman" w:cs="Times New Roman"/>
          <w:sz w:val="24"/>
          <w:szCs w:val="24"/>
        </w:rPr>
      </w:pPr>
      <w:bookmarkStart w:id="1" w:name="_Hlk129850489"/>
      <w:r w:rsidRPr="000B75E8">
        <w:rPr>
          <w:rFonts w:ascii="Times New Roman" w:hAnsi="Times New Roman" w:cs="Times New Roman"/>
          <w:sz w:val="24"/>
          <w:szCs w:val="24"/>
        </w:rPr>
        <w:t xml:space="preserve">Une brève explication des circonstances </w:t>
      </w:r>
      <w:bookmarkEnd w:id="1"/>
      <w:r w:rsidRPr="000B75E8">
        <w:rPr>
          <w:rFonts w:ascii="Times New Roman" w:hAnsi="Times New Roman" w:cs="Times New Roman"/>
          <w:sz w:val="24"/>
          <w:szCs w:val="24"/>
        </w:rPr>
        <w:t xml:space="preserve">(travail à temps partiel ou emploi hors du milieu de la recherche, congé parental, obligations familiales, maladie, handicap, immigration, réorientation des intérêts de recherche, </w:t>
      </w:r>
      <w:bookmarkStart w:id="2" w:name="_Hlk129850616"/>
      <w:r w:rsidRPr="000B75E8">
        <w:rPr>
          <w:rFonts w:ascii="Times New Roman" w:hAnsi="Times New Roman" w:cs="Times New Roman"/>
          <w:sz w:val="24"/>
          <w:szCs w:val="24"/>
        </w:rPr>
        <w:t xml:space="preserve">défis propres au domaine, circonstances liées à </w:t>
      </w:r>
      <w:bookmarkEnd w:id="2"/>
      <w:r w:rsidRPr="000B75E8">
        <w:rPr>
          <w:rFonts w:ascii="Times New Roman" w:hAnsi="Times New Roman" w:cs="Times New Roman"/>
          <w:sz w:val="24"/>
          <w:szCs w:val="24"/>
        </w:rPr>
        <w:t>la pandémie de COVID-19, etc.);</w:t>
      </w:r>
      <w:r w:rsidR="0096185A">
        <w:rPr>
          <w:rFonts w:ascii="Times New Roman" w:hAnsi="Times New Roman" w:cs="Times New Roman"/>
          <w:sz w:val="24"/>
          <w:szCs w:val="24"/>
        </w:rPr>
        <w:t xml:space="preserve"> </w:t>
      </w:r>
      <w:r w:rsidR="00646488">
        <w:rPr>
          <w:rFonts w:ascii="Times New Roman" w:hAnsi="Times New Roman" w:cs="Times New Roman"/>
          <w:sz w:val="24"/>
          <w:szCs w:val="24"/>
        </w:rPr>
        <w:t>§</w:t>
      </w:r>
    </w:p>
    <w:p w14:paraId="6CD6B63B" w14:textId="7137709F" w:rsidR="00152170" w:rsidRPr="000B75E8" w:rsidRDefault="00152170" w:rsidP="003D5BD1">
      <w:pPr>
        <w:pStyle w:val="Paragraphedeliste"/>
        <w:numPr>
          <w:ilvl w:val="0"/>
          <w:numId w:val="21"/>
        </w:numPr>
        <w:spacing w:after="60" w:line="276" w:lineRule="auto"/>
        <w:jc w:val="both"/>
        <w:rPr>
          <w:rFonts w:ascii="Times New Roman" w:hAnsi="Times New Roman" w:cs="Times New Roman"/>
          <w:sz w:val="24"/>
          <w:szCs w:val="24"/>
        </w:rPr>
      </w:pPr>
      <w:r w:rsidRPr="000B75E8">
        <w:rPr>
          <w:rFonts w:ascii="Times New Roman" w:hAnsi="Times New Roman" w:cs="Times New Roman"/>
          <w:sz w:val="24"/>
          <w:szCs w:val="24"/>
        </w:rPr>
        <w:t xml:space="preserve">Les impacts sur vos activités et vos réalisations (publications, obtention de financement, encadrement, déplacements hors Québec, etc.); </w:t>
      </w:r>
    </w:p>
    <w:p w14:paraId="0419F721" w14:textId="77777777" w:rsidR="00152170" w:rsidRPr="000B75E8" w:rsidRDefault="00152170" w:rsidP="003D5BD1">
      <w:pPr>
        <w:pStyle w:val="Paragraphedeliste"/>
        <w:numPr>
          <w:ilvl w:val="0"/>
          <w:numId w:val="21"/>
        </w:numPr>
        <w:spacing w:after="120" w:line="276" w:lineRule="auto"/>
        <w:ind w:left="714" w:hanging="357"/>
        <w:contextualSpacing w:val="0"/>
        <w:jc w:val="both"/>
        <w:rPr>
          <w:rFonts w:ascii="Times New Roman" w:hAnsi="Times New Roman" w:cs="Times New Roman"/>
          <w:sz w:val="24"/>
          <w:szCs w:val="24"/>
        </w:rPr>
      </w:pPr>
      <w:r w:rsidRPr="000B75E8">
        <w:rPr>
          <w:rFonts w:ascii="Times New Roman" w:hAnsi="Times New Roman" w:cs="Times New Roman"/>
          <w:sz w:val="24"/>
          <w:szCs w:val="24"/>
        </w:rPr>
        <w:t xml:space="preserve">Les dates de début et de fin des périodes d’interruption ou de ralentissement, le cas échéant. </w:t>
      </w:r>
    </w:p>
    <w:p w14:paraId="6C26D27B" w14:textId="6E5C24B7" w:rsidR="00CE0ECD" w:rsidRDefault="00152170" w:rsidP="003D5BD1">
      <w:pPr>
        <w:spacing w:line="276" w:lineRule="auto"/>
        <w:jc w:val="both"/>
        <w:rPr>
          <w:rFonts w:ascii="Times New Roman" w:hAnsi="Times New Roman" w:cs="Times New Roman"/>
          <w:sz w:val="24"/>
          <w:szCs w:val="24"/>
        </w:rPr>
      </w:pPr>
      <w:r w:rsidRPr="000B75E8">
        <w:rPr>
          <w:rFonts w:ascii="Times New Roman" w:hAnsi="Times New Roman" w:cs="Times New Roman"/>
          <w:sz w:val="24"/>
          <w:szCs w:val="24"/>
        </w:rPr>
        <w:t xml:space="preserve">Ces informations seront transmises aux comités d’évaluation, afin que le dossier de chaque personne candidate soit évalué en fonction de ses circonstances individuelles. Pour plus d’informations, </w:t>
      </w:r>
      <w:r w:rsidR="00CE0ECD" w:rsidRPr="008F502E">
        <w:rPr>
          <w:rFonts w:ascii="Times New Roman" w:hAnsi="Times New Roman" w:cs="Times New Roman"/>
          <w:sz w:val="24"/>
          <w:szCs w:val="24"/>
        </w:rPr>
        <w:t xml:space="preserve">veuillez consulter les </w:t>
      </w:r>
      <w:hyperlink r:id="rId12" w:history="1">
        <w:r w:rsidR="00CE0ECD" w:rsidRPr="008F502E">
          <w:rPr>
            <w:rStyle w:val="Lienhypertexte"/>
            <w:rFonts w:ascii="Times New Roman" w:hAnsi="Times New Roman" w:cs="Times New Roman"/>
            <w:sz w:val="24"/>
            <w:szCs w:val="24"/>
          </w:rPr>
          <w:t>lignes directrices en lien avec les interruptions et les ralentissements</w:t>
        </w:r>
      </w:hyperlink>
      <w:r w:rsidR="00CE0ECD" w:rsidRPr="008F502E">
        <w:rPr>
          <w:rFonts w:ascii="Times New Roman" w:hAnsi="Times New Roman" w:cs="Times New Roman"/>
          <w:sz w:val="24"/>
          <w:szCs w:val="24"/>
        </w:rPr>
        <w:t>.</w:t>
      </w:r>
    </w:p>
    <w:p w14:paraId="3BE6055A" w14:textId="784E3A7D" w:rsidR="00152170" w:rsidRPr="00DC7CFA" w:rsidRDefault="00646488" w:rsidP="003D5BD1">
      <w:pPr>
        <w:spacing w:line="276" w:lineRule="auto"/>
        <w:jc w:val="both"/>
        <w:rPr>
          <w:rFonts w:ascii="Times New Roman" w:hAnsi="Times New Roman" w:cs="Times New Roman"/>
          <w:i/>
          <w:iCs/>
        </w:rPr>
      </w:pPr>
      <w:r>
        <w:rPr>
          <w:rFonts w:ascii="Times New Roman" w:hAnsi="Times New Roman" w:cs="Times New Roman"/>
          <w:sz w:val="24"/>
          <w:szCs w:val="24"/>
        </w:rPr>
        <w:t>§</w:t>
      </w:r>
      <w:r w:rsidR="00152170" w:rsidRPr="00DC7CFA">
        <w:rPr>
          <w:rFonts w:ascii="Times New Roman" w:hAnsi="Times New Roman" w:cs="Times New Roman"/>
          <w:i/>
          <w:iCs/>
        </w:rPr>
        <w:t xml:space="preserve"> Les personnes candidates sont invitées à inclure toute information pouvant aider les comités d’évaluation à comprendre les impacts des circonstances vécues sur le dossier présenté. </w:t>
      </w:r>
      <w:bookmarkStart w:id="3" w:name="_Hlk129850546"/>
      <w:r w:rsidR="00152170" w:rsidRPr="00DC7CFA">
        <w:rPr>
          <w:rFonts w:ascii="Times New Roman" w:hAnsi="Times New Roman" w:cs="Times New Roman"/>
          <w:i/>
          <w:iCs/>
        </w:rPr>
        <w:t xml:space="preserve">Elles doivent toutefois éviter les détails superflus, intimes ou trop personnels. Par exemple, dans le cas d’un arrêt pour des raisons médicales, il n’est pas nécessaire de connaître la condition ayant mené à cet arrêt. </w:t>
      </w:r>
      <w:bookmarkEnd w:id="3"/>
    </w:p>
    <w:p w14:paraId="6273743F" w14:textId="77777777" w:rsidR="00DC2641" w:rsidRPr="000B75E8" w:rsidRDefault="00DC2641" w:rsidP="00B56149">
      <w:pPr>
        <w:spacing w:line="276" w:lineRule="auto"/>
        <w:jc w:val="both"/>
        <w:rPr>
          <w:rFonts w:ascii="Times New Roman" w:hAnsi="Times New Roman" w:cs="Times New Roman"/>
          <w:sz w:val="24"/>
          <w:szCs w:val="24"/>
          <w:lang w:val="fr-FR"/>
        </w:rPr>
      </w:pPr>
      <w:r w:rsidRPr="000B75E8">
        <w:rPr>
          <w:rFonts w:ascii="Times New Roman" w:hAnsi="Times New Roman" w:cs="Times New Roman"/>
          <w:sz w:val="24"/>
          <w:szCs w:val="24"/>
          <w:lang w:val="fr-FR"/>
        </w:rPr>
        <w:lastRenderedPageBreak/>
        <w:t xml:space="preserve">Notez que ces informations ne seront pas utilisées au moment de l’admissibilité et ne seront pas conservées en lien avec votre profil. Ces informations ne serviront que pour la présente demande et ne seront pas reportées dans vos demandes de financement futures. Pour plus d’information concernant la collecte, l’utilisation, la communication et la conservation des renseignements personnels et confidentiels que vous fournissez dans votre demande de financement, veuillez consulter </w:t>
      </w:r>
      <w:r w:rsidRPr="002D64A4">
        <w:rPr>
          <w:rFonts w:ascii="Times New Roman" w:hAnsi="Times New Roman" w:cs="Times New Roman"/>
          <w:sz w:val="24"/>
          <w:szCs w:val="24"/>
          <w:lang w:val="fr-FR"/>
        </w:rPr>
        <w:t>l’</w:t>
      </w:r>
      <w:r w:rsidRPr="002D64A4">
        <w:rPr>
          <w:rFonts w:ascii="Times New Roman" w:hAnsi="Times New Roman" w:cs="Times New Roman"/>
          <w:b/>
          <w:bCs/>
          <w:i/>
          <w:iCs/>
          <w:sz w:val="24"/>
          <w:szCs w:val="24"/>
          <w:lang w:val="fr-FR"/>
        </w:rPr>
        <w:t>Énoncé relatif à la protection des renseignements personnels et confidentiels</w:t>
      </w:r>
      <w:r w:rsidRPr="002D64A4">
        <w:rPr>
          <w:rFonts w:ascii="Times New Roman" w:hAnsi="Times New Roman" w:cs="Times New Roman"/>
          <w:sz w:val="24"/>
          <w:szCs w:val="24"/>
          <w:lang w:val="fr-FR"/>
        </w:rPr>
        <w:t xml:space="preserve"> (voir l’onglet DOCUMENTS de la plateforme FRQnet).</w:t>
      </w:r>
      <w:r w:rsidRPr="000B75E8">
        <w:rPr>
          <w:rFonts w:ascii="Times New Roman" w:hAnsi="Times New Roman" w:cs="Times New Roman"/>
          <w:sz w:val="24"/>
          <w:szCs w:val="24"/>
          <w:lang w:val="fr-FR"/>
        </w:rPr>
        <w:t xml:space="preserve">  </w:t>
      </w:r>
    </w:p>
    <w:p w14:paraId="7986BA55" w14:textId="624515F3" w:rsidR="00C80485" w:rsidRPr="000B75E8" w:rsidRDefault="00C80485" w:rsidP="00C80485">
      <w:pPr>
        <w:jc w:val="both"/>
        <w:rPr>
          <w:rFonts w:ascii="Times New Roman" w:hAnsi="Times New Roman" w:cs="Times New Roman"/>
          <w:b/>
          <w:sz w:val="24"/>
          <w:szCs w:val="24"/>
        </w:rPr>
      </w:pPr>
      <w:r w:rsidRPr="000B75E8">
        <w:rPr>
          <w:rFonts w:ascii="Times New Roman" w:hAnsi="Times New Roman" w:cs="Times New Roman"/>
          <w:b/>
          <w:sz w:val="24"/>
          <w:szCs w:val="24"/>
        </w:rPr>
        <w:t xml:space="preserve">Situations permettant la prolongation de la période ciblée </w:t>
      </w:r>
    </w:p>
    <w:p w14:paraId="6F574BC0" w14:textId="7BC53420" w:rsidR="004B73BD" w:rsidRPr="000B75E8" w:rsidRDefault="00963E87" w:rsidP="0000088C">
      <w:pPr>
        <w:jc w:val="both"/>
        <w:rPr>
          <w:rFonts w:ascii="Times New Roman" w:hAnsi="Times New Roman" w:cs="Times New Roman"/>
          <w:color w:val="C00000"/>
          <w:sz w:val="24"/>
          <w:szCs w:val="24"/>
        </w:rPr>
      </w:pPr>
      <w:r w:rsidRPr="3AFA41C5">
        <w:rPr>
          <w:rFonts w:ascii="Times New Roman" w:hAnsi="Times New Roman" w:cs="Times New Roman"/>
          <w:sz w:val="24"/>
          <w:szCs w:val="24"/>
        </w:rPr>
        <w:t>Les personnes ayant interrompu leurs activités en raison de congés parentaux, d’obligations familiales majeures ou pour des raisons de santé, peuvent se prévaloir d’une période plus longue pour rapporter leurs contributions, si la durée totale des interruptions est de six mois ou plus.  </w:t>
      </w:r>
      <w:r w:rsidR="004B73BD" w:rsidRPr="000B75E8">
        <w:rPr>
          <w:rFonts w:ascii="Times New Roman" w:hAnsi="Times New Roman" w:cs="Times New Roman"/>
          <w:color w:val="000000" w:themeColor="text1"/>
          <w:sz w:val="24"/>
          <w:szCs w:val="24"/>
        </w:rPr>
        <w:t>Le nombre d’années pouvant être ajoutées à cette période dépend de la durée totale des interruptions :</w:t>
      </w:r>
      <w:r w:rsidR="00ED0F05">
        <w:rPr>
          <w:rFonts w:ascii="Times New Roman" w:hAnsi="Times New Roman" w:cs="Times New Roman"/>
          <w:color w:val="000000" w:themeColor="text1"/>
          <w:sz w:val="24"/>
          <w:szCs w:val="24"/>
        </w:rPr>
        <w:t xml:space="preserve"> </w:t>
      </w:r>
    </w:p>
    <w:p w14:paraId="0301FC44" w14:textId="0BD1CB4C" w:rsidR="004B73BD" w:rsidRPr="000B75E8" w:rsidRDefault="004B73BD" w:rsidP="00CD6112">
      <w:pPr>
        <w:pStyle w:val="Paragraphedeliste"/>
        <w:numPr>
          <w:ilvl w:val="0"/>
          <w:numId w:val="23"/>
        </w:numPr>
        <w:spacing w:after="120" w:line="240" w:lineRule="auto"/>
        <w:contextualSpacing w:val="0"/>
        <w:jc w:val="both"/>
        <w:rPr>
          <w:rFonts w:ascii="Times New Roman" w:hAnsi="Times New Roman" w:cs="Times New Roman"/>
          <w:sz w:val="24"/>
          <w:szCs w:val="24"/>
        </w:rPr>
      </w:pPr>
      <w:r w:rsidRPr="000B75E8">
        <w:rPr>
          <w:rFonts w:ascii="Times New Roman" w:hAnsi="Times New Roman" w:cs="Times New Roman"/>
          <w:sz w:val="24"/>
          <w:szCs w:val="24"/>
        </w:rPr>
        <w:t>Si la durée totale des interruptions est de 6 à 17</w:t>
      </w:r>
      <w:r w:rsidR="008B618E">
        <w:rPr>
          <w:rFonts w:ascii="Times New Roman" w:hAnsi="Times New Roman" w:cs="Times New Roman"/>
          <w:sz w:val="24"/>
          <w:szCs w:val="24"/>
        </w:rPr>
        <w:t> </w:t>
      </w:r>
      <w:r w:rsidRPr="000B75E8">
        <w:rPr>
          <w:rFonts w:ascii="Times New Roman" w:hAnsi="Times New Roman" w:cs="Times New Roman"/>
          <w:sz w:val="24"/>
          <w:szCs w:val="24"/>
        </w:rPr>
        <w:t>mois, la période ciblée peut être prolongée de 1 an;</w:t>
      </w:r>
    </w:p>
    <w:p w14:paraId="2F5CDADF" w14:textId="77777777" w:rsidR="00CE540D" w:rsidRPr="001B69EA" w:rsidRDefault="37B39DB5" w:rsidP="3AFA41C5">
      <w:pPr>
        <w:pStyle w:val="Paragraphedeliste"/>
        <w:numPr>
          <w:ilvl w:val="0"/>
          <w:numId w:val="23"/>
        </w:numPr>
        <w:spacing w:after="120" w:line="240" w:lineRule="auto"/>
        <w:jc w:val="both"/>
        <w:rPr>
          <w:rFonts w:ascii="Times New Roman" w:hAnsi="Times New Roman" w:cs="Times New Roman"/>
          <w:sz w:val="24"/>
          <w:szCs w:val="24"/>
        </w:rPr>
      </w:pPr>
      <w:r w:rsidRPr="3AFA41C5">
        <w:rPr>
          <w:rFonts w:ascii="Times New Roman" w:hAnsi="Times New Roman" w:cs="Times New Roman"/>
          <w:sz w:val="24"/>
          <w:szCs w:val="24"/>
        </w:rPr>
        <w:t xml:space="preserve">Si la </w:t>
      </w:r>
      <w:r w:rsidRPr="001B69EA">
        <w:rPr>
          <w:rFonts w:ascii="Times New Roman" w:hAnsi="Times New Roman" w:cs="Times New Roman"/>
          <w:sz w:val="24"/>
          <w:szCs w:val="24"/>
        </w:rPr>
        <w:t>durée totale des interruptions est de 18 à 29</w:t>
      </w:r>
      <w:r w:rsidR="008B618E" w:rsidRPr="001B69EA">
        <w:rPr>
          <w:rFonts w:ascii="Times New Roman" w:hAnsi="Times New Roman" w:cs="Times New Roman"/>
          <w:sz w:val="24"/>
          <w:szCs w:val="24"/>
        </w:rPr>
        <w:t> </w:t>
      </w:r>
      <w:r w:rsidRPr="001B69EA">
        <w:rPr>
          <w:rFonts w:ascii="Times New Roman" w:hAnsi="Times New Roman" w:cs="Times New Roman"/>
          <w:sz w:val="24"/>
          <w:szCs w:val="24"/>
        </w:rPr>
        <w:t xml:space="preserve">mois, la période ciblée peut être prolongée de 2 ans; </w:t>
      </w:r>
    </w:p>
    <w:p w14:paraId="5BF93616" w14:textId="77A27B30" w:rsidR="00302A4B" w:rsidRPr="00CE540D" w:rsidRDefault="00244078" w:rsidP="00CE540D">
      <w:pPr>
        <w:pStyle w:val="Paragraphedeliste"/>
        <w:spacing w:after="120" w:line="240" w:lineRule="auto"/>
        <w:ind w:left="360"/>
        <w:contextualSpacing w:val="0"/>
        <w:jc w:val="both"/>
        <w:rPr>
          <w:rFonts w:ascii="Times New Roman" w:hAnsi="Times New Roman" w:cs="Times New Roman"/>
          <w:sz w:val="24"/>
          <w:szCs w:val="24"/>
        </w:rPr>
      </w:pPr>
      <w:proofErr w:type="gramStart"/>
      <w:r w:rsidRPr="001B69EA">
        <w:rPr>
          <w:rFonts w:ascii="Times New Roman" w:hAnsi="Times New Roman" w:cs="Times New Roman"/>
          <w:sz w:val="24"/>
          <w:szCs w:val="24"/>
        </w:rPr>
        <w:t>et</w:t>
      </w:r>
      <w:proofErr w:type="gramEnd"/>
      <w:r w:rsidRPr="001B69EA">
        <w:rPr>
          <w:rFonts w:ascii="Times New Roman" w:hAnsi="Times New Roman" w:cs="Times New Roman"/>
          <w:sz w:val="24"/>
          <w:szCs w:val="24"/>
        </w:rPr>
        <w:t xml:space="preserve"> </w:t>
      </w:r>
      <w:r w:rsidR="00CE540D" w:rsidRPr="001B69EA">
        <w:rPr>
          <w:rFonts w:ascii="Times New Roman" w:hAnsi="Times New Roman" w:cs="Times New Roman"/>
          <w:sz w:val="24"/>
          <w:szCs w:val="24"/>
        </w:rPr>
        <w:t>ainsi de suite.</w:t>
      </w:r>
    </w:p>
    <w:p w14:paraId="77A1A680" w14:textId="77777777" w:rsidR="006E6FAB" w:rsidRPr="000B75E8" w:rsidRDefault="006E6FAB" w:rsidP="0000088C">
      <w:pPr>
        <w:spacing w:after="0"/>
        <w:jc w:val="both"/>
        <w:rPr>
          <w:rFonts w:ascii="Times New Roman" w:hAnsi="Times New Roman" w:cs="Times New Roman"/>
          <w:sz w:val="24"/>
          <w:szCs w:val="24"/>
        </w:rPr>
      </w:pPr>
    </w:p>
    <w:p w14:paraId="4411386A" w14:textId="687BCE1E" w:rsidR="00C80485" w:rsidRPr="000B75E8" w:rsidRDefault="00C80485" w:rsidP="00C80485">
      <w:pPr>
        <w:spacing w:after="0"/>
        <w:jc w:val="both"/>
        <w:rPr>
          <w:rFonts w:ascii="Times New Roman" w:hAnsi="Times New Roman" w:cs="Times New Roman"/>
          <w:b/>
          <w:sz w:val="24"/>
          <w:szCs w:val="24"/>
        </w:rPr>
      </w:pPr>
      <w:r w:rsidRPr="000B75E8">
        <w:rPr>
          <w:rFonts w:ascii="Times New Roman" w:hAnsi="Times New Roman" w:cs="Times New Roman"/>
          <w:b/>
          <w:sz w:val="24"/>
          <w:szCs w:val="24"/>
        </w:rPr>
        <w:t>Afin de se prévaloir de cette prolongation, veuillez indiquer clairement la durée totale de la période ciblée applicable à votre situation (A et/ou B).</w:t>
      </w:r>
    </w:p>
    <w:p w14:paraId="35B81772" w14:textId="77777777" w:rsidR="00C80485" w:rsidRPr="000B75E8" w:rsidRDefault="00C80485" w:rsidP="00472ECD">
      <w:pPr>
        <w:rPr>
          <w:rFonts w:ascii="Times New Roman" w:hAnsi="Times New Roman" w:cs="Times New Roman"/>
          <w:iCs/>
          <w:sz w:val="24"/>
          <w:szCs w:val="24"/>
        </w:rPr>
      </w:pPr>
    </w:p>
    <w:p w14:paraId="1B659937" w14:textId="3904AADE" w:rsidR="005F0264" w:rsidRPr="00C048D6" w:rsidRDefault="005F0264" w:rsidP="00C048D6">
      <w:pPr>
        <w:pStyle w:val="Titre2"/>
      </w:pPr>
      <w:r w:rsidRPr="00C048D6">
        <w:t>Sections des Contributions détaillées</w:t>
      </w:r>
    </w:p>
    <w:p w14:paraId="031BD208" w14:textId="66E9CC46" w:rsidR="005F0264" w:rsidRPr="000B75E8" w:rsidRDefault="00580BE1" w:rsidP="00CD6112">
      <w:pPr>
        <w:jc w:val="both"/>
        <w:rPr>
          <w:rFonts w:ascii="Times New Roman" w:hAnsi="Times New Roman" w:cs="Times New Roman"/>
          <w:sz w:val="24"/>
          <w:szCs w:val="24"/>
        </w:rPr>
      </w:pPr>
      <w:r w:rsidRPr="000B75E8">
        <w:rPr>
          <w:rFonts w:ascii="Times New Roman" w:hAnsi="Times New Roman" w:cs="Times New Roman"/>
          <w:sz w:val="24"/>
          <w:szCs w:val="24"/>
        </w:rPr>
        <w:t>Organisez</w:t>
      </w:r>
      <w:r w:rsidR="00B33E5D" w:rsidRPr="000B75E8">
        <w:rPr>
          <w:rFonts w:ascii="Times New Roman" w:hAnsi="Times New Roman" w:cs="Times New Roman"/>
          <w:sz w:val="24"/>
          <w:szCs w:val="24"/>
        </w:rPr>
        <w:t xml:space="preserve"> vos contributions p</w:t>
      </w:r>
      <w:r w:rsidRPr="000B75E8">
        <w:rPr>
          <w:rFonts w:ascii="Times New Roman" w:hAnsi="Times New Roman" w:cs="Times New Roman"/>
          <w:sz w:val="24"/>
          <w:szCs w:val="24"/>
        </w:rPr>
        <w:t xml:space="preserve">ar </w:t>
      </w:r>
      <w:r w:rsidR="00B33E5D" w:rsidRPr="000B75E8">
        <w:rPr>
          <w:rFonts w:ascii="Times New Roman" w:hAnsi="Times New Roman" w:cs="Times New Roman"/>
          <w:sz w:val="24"/>
          <w:szCs w:val="24"/>
        </w:rPr>
        <w:t>section</w:t>
      </w:r>
      <w:r w:rsidR="00284D96" w:rsidRPr="000B75E8">
        <w:rPr>
          <w:rFonts w:ascii="Times New Roman" w:hAnsi="Times New Roman" w:cs="Times New Roman"/>
          <w:sz w:val="24"/>
          <w:szCs w:val="24"/>
        </w:rPr>
        <w:t>,</w:t>
      </w:r>
      <w:r w:rsidR="00B33E5D" w:rsidRPr="000B75E8">
        <w:rPr>
          <w:rFonts w:ascii="Times New Roman" w:hAnsi="Times New Roman" w:cs="Times New Roman"/>
          <w:sz w:val="24"/>
          <w:szCs w:val="24"/>
        </w:rPr>
        <w:t xml:space="preserve"> </w:t>
      </w:r>
      <w:r w:rsidR="00284D96" w:rsidRPr="000B75E8">
        <w:rPr>
          <w:rFonts w:ascii="Times New Roman" w:hAnsi="Times New Roman" w:cs="Times New Roman"/>
          <w:sz w:val="24"/>
          <w:szCs w:val="24"/>
        </w:rPr>
        <w:t xml:space="preserve">en commençant toujours sur une nouvelle page et en respectant </w:t>
      </w:r>
      <w:r w:rsidR="00B33E5D" w:rsidRPr="000B75E8">
        <w:rPr>
          <w:rFonts w:ascii="Times New Roman" w:hAnsi="Times New Roman" w:cs="Times New Roman"/>
          <w:sz w:val="24"/>
          <w:szCs w:val="24"/>
        </w:rPr>
        <w:t>le nombre de pages maximal prescrit</w:t>
      </w:r>
      <w:r w:rsidR="007935AC" w:rsidRPr="000B75E8">
        <w:rPr>
          <w:rFonts w:ascii="Times New Roman" w:hAnsi="Times New Roman" w:cs="Times New Roman"/>
          <w:sz w:val="24"/>
          <w:szCs w:val="24"/>
        </w:rPr>
        <w:t xml:space="preserve"> pour chaque section</w:t>
      </w:r>
      <w:r w:rsidR="00641346" w:rsidRPr="000B75E8">
        <w:rPr>
          <w:rFonts w:ascii="Times New Roman" w:hAnsi="Times New Roman" w:cs="Times New Roman"/>
          <w:sz w:val="24"/>
          <w:szCs w:val="24"/>
        </w:rPr>
        <w:t>.</w:t>
      </w:r>
      <w:r w:rsidR="005F0264" w:rsidRPr="000B75E8">
        <w:rPr>
          <w:rFonts w:ascii="Times New Roman" w:hAnsi="Times New Roman" w:cs="Times New Roman"/>
          <w:sz w:val="24"/>
          <w:szCs w:val="24"/>
        </w:rPr>
        <w:t xml:space="preserve"> </w:t>
      </w:r>
    </w:p>
    <w:p w14:paraId="0EAB9094" w14:textId="1D12A7A8" w:rsidR="00641346" w:rsidRPr="000B75E8" w:rsidRDefault="00641346" w:rsidP="00CD6112">
      <w:pPr>
        <w:jc w:val="both"/>
        <w:rPr>
          <w:rFonts w:ascii="Times New Roman" w:hAnsi="Times New Roman" w:cs="Times New Roman"/>
          <w:sz w:val="24"/>
          <w:szCs w:val="24"/>
        </w:rPr>
      </w:pPr>
      <w:r w:rsidRPr="000B75E8">
        <w:rPr>
          <w:rFonts w:ascii="Times New Roman" w:hAnsi="Times New Roman" w:cs="Times New Roman"/>
          <w:sz w:val="24"/>
          <w:szCs w:val="24"/>
        </w:rPr>
        <w:t>Les contributions détaillées doivent indiquer clairement les informations suivantes :</w:t>
      </w:r>
    </w:p>
    <w:p w14:paraId="393FAB12" w14:textId="543BA898" w:rsidR="005F0264" w:rsidRPr="00C048D6" w:rsidRDefault="475D1543" w:rsidP="00CD6112">
      <w:pPr>
        <w:pStyle w:val="Titre3"/>
        <w:jc w:val="both"/>
        <w:rPr>
          <w:sz w:val="28"/>
          <w:szCs w:val="28"/>
        </w:rPr>
      </w:pPr>
      <w:r w:rsidRPr="2D866CB0">
        <w:rPr>
          <w:sz w:val="28"/>
          <w:szCs w:val="28"/>
        </w:rPr>
        <w:t>Contributions les plus importantes</w:t>
      </w:r>
      <w:r w:rsidR="0C4F6E5A" w:rsidRPr="2D866CB0">
        <w:rPr>
          <w:sz w:val="28"/>
          <w:szCs w:val="28"/>
        </w:rPr>
        <w:t xml:space="preserve"> (maximum 1</w:t>
      </w:r>
      <w:r w:rsidR="13731C94" w:rsidRPr="2D866CB0">
        <w:rPr>
          <w:sz w:val="28"/>
          <w:szCs w:val="28"/>
        </w:rPr>
        <w:t> </w:t>
      </w:r>
      <w:r w:rsidR="0C4F6E5A" w:rsidRPr="2D866CB0">
        <w:rPr>
          <w:sz w:val="28"/>
          <w:szCs w:val="28"/>
        </w:rPr>
        <w:t>page)</w:t>
      </w:r>
    </w:p>
    <w:p w14:paraId="1648C88E" w14:textId="73EE9409" w:rsidR="2D866CB0" w:rsidRDefault="2D866CB0" w:rsidP="2D866CB0">
      <w:pPr>
        <w:pStyle w:val="Titre3"/>
        <w:numPr>
          <w:ilvl w:val="2"/>
          <w:numId w:val="0"/>
        </w:numPr>
        <w:jc w:val="both"/>
      </w:pPr>
    </w:p>
    <w:p w14:paraId="21077040" w14:textId="7A384442" w:rsidR="008304B2" w:rsidRPr="00C05BCB" w:rsidRDefault="008304B2" w:rsidP="00C05BCB">
      <w:pPr>
        <w:pBdr>
          <w:top w:val="single" w:sz="8" w:space="1" w:color="auto"/>
          <w:left w:val="single" w:sz="8" w:space="4" w:color="auto"/>
          <w:bottom w:val="single" w:sz="8" w:space="1" w:color="auto"/>
          <w:right w:val="single" w:sz="8" w:space="4" w:color="auto"/>
        </w:pBdr>
        <w:shd w:val="clear" w:color="auto" w:fill="70AD47" w:themeFill="accent6"/>
        <w:jc w:val="center"/>
        <w:rPr>
          <w:rFonts w:ascii="Times New Roman" w:hAnsi="Times New Roman" w:cs="Times New Roman"/>
          <w:b/>
          <w:color w:val="FFFFFF" w:themeColor="background1"/>
          <w:sz w:val="24"/>
          <w:szCs w:val="24"/>
        </w:rPr>
      </w:pPr>
      <w:r w:rsidRPr="00C05BCB">
        <w:rPr>
          <w:rFonts w:ascii="Times New Roman" w:hAnsi="Times New Roman" w:cs="Times New Roman"/>
          <w:b/>
          <w:color w:val="FFFFFF" w:themeColor="background1"/>
          <w:sz w:val="24"/>
          <w:szCs w:val="24"/>
        </w:rPr>
        <w:t>Aucune restriction temporelle ne s’applique pour les contributions les plus importantes.</w:t>
      </w:r>
    </w:p>
    <w:p w14:paraId="0A5294B7" w14:textId="13085DBB" w:rsidR="00E4464C" w:rsidRPr="000B75E8" w:rsidRDefault="008F5106" w:rsidP="006F1214">
      <w:pPr>
        <w:jc w:val="both"/>
        <w:rPr>
          <w:rFonts w:ascii="Times New Roman" w:hAnsi="Times New Roman" w:cs="Times New Roman"/>
          <w:sz w:val="24"/>
          <w:szCs w:val="24"/>
        </w:rPr>
      </w:pPr>
      <w:r w:rsidRPr="000B75E8">
        <w:rPr>
          <w:rFonts w:ascii="Times New Roman" w:hAnsi="Times New Roman" w:cs="Times New Roman"/>
          <w:sz w:val="24"/>
          <w:szCs w:val="24"/>
        </w:rPr>
        <w:t>I</w:t>
      </w:r>
      <w:r w:rsidR="005F0264" w:rsidRPr="000B75E8">
        <w:rPr>
          <w:rFonts w:ascii="Times New Roman" w:hAnsi="Times New Roman" w:cs="Times New Roman"/>
          <w:sz w:val="24"/>
          <w:szCs w:val="24"/>
        </w:rPr>
        <w:t>ndiquez au maximum cinq (5) contributions qui illustrent le mieux votre apport à la recherche ou à la création, aux milieux qui y sont liés ou au transfert de connaissance</w:t>
      </w:r>
      <w:r w:rsidR="00DA3925" w:rsidRPr="000B75E8">
        <w:rPr>
          <w:rFonts w:ascii="Times New Roman" w:hAnsi="Times New Roman" w:cs="Times New Roman"/>
          <w:sz w:val="24"/>
          <w:szCs w:val="24"/>
        </w:rPr>
        <w:t>s</w:t>
      </w:r>
      <w:r w:rsidR="005F0264" w:rsidRPr="000B75E8">
        <w:rPr>
          <w:rFonts w:ascii="Times New Roman" w:hAnsi="Times New Roman" w:cs="Times New Roman"/>
          <w:sz w:val="24"/>
          <w:szCs w:val="24"/>
        </w:rPr>
        <w:t>, en expliquant l</w:t>
      </w:r>
      <w:r w:rsidR="009C2358" w:rsidRPr="000B75E8">
        <w:rPr>
          <w:rFonts w:ascii="Times New Roman" w:hAnsi="Times New Roman" w:cs="Times New Roman"/>
          <w:sz w:val="24"/>
          <w:szCs w:val="24"/>
        </w:rPr>
        <w:t>’</w:t>
      </w:r>
      <w:r w:rsidR="005F0264" w:rsidRPr="000B75E8">
        <w:rPr>
          <w:rFonts w:ascii="Times New Roman" w:hAnsi="Times New Roman" w:cs="Times New Roman"/>
          <w:sz w:val="24"/>
          <w:szCs w:val="24"/>
        </w:rPr>
        <w:t xml:space="preserve">incidence et la pertinence de chacune. On entend par contribution une publication, une </w:t>
      </w:r>
      <w:r w:rsidRPr="000B75E8">
        <w:rPr>
          <w:rFonts w:ascii="Times New Roman" w:hAnsi="Times New Roman" w:cs="Times New Roman"/>
          <w:sz w:val="24"/>
          <w:szCs w:val="24"/>
        </w:rPr>
        <w:t>œuvre</w:t>
      </w:r>
      <w:r w:rsidR="005F0264" w:rsidRPr="000B75E8">
        <w:rPr>
          <w:rFonts w:ascii="Times New Roman" w:hAnsi="Times New Roman" w:cs="Times New Roman"/>
          <w:sz w:val="24"/>
          <w:szCs w:val="24"/>
        </w:rPr>
        <w:t xml:space="preserve"> littéraire ou artistique, une conférence, un brevet ou des droits de propriété intellectuelle, une activité créative, une commande, etc. </w:t>
      </w:r>
      <w:r w:rsidR="004D3F32" w:rsidRPr="000B75E8">
        <w:rPr>
          <w:rFonts w:ascii="Times New Roman" w:hAnsi="Times New Roman" w:cs="Times New Roman"/>
          <w:sz w:val="24"/>
          <w:szCs w:val="24"/>
        </w:rPr>
        <w:t>La description doit inclure le nom de</w:t>
      </w:r>
      <w:r w:rsidR="005F0264" w:rsidRPr="000B75E8">
        <w:rPr>
          <w:rFonts w:ascii="Times New Roman" w:hAnsi="Times New Roman" w:cs="Times New Roman"/>
          <w:sz w:val="24"/>
          <w:szCs w:val="24"/>
        </w:rPr>
        <w:t xml:space="preserve"> l</w:t>
      </w:r>
      <w:r w:rsidR="009C2358" w:rsidRPr="000B75E8">
        <w:rPr>
          <w:rFonts w:ascii="Times New Roman" w:hAnsi="Times New Roman" w:cs="Times New Roman"/>
          <w:sz w:val="24"/>
          <w:szCs w:val="24"/>
        </w:rPr>
        <w:t>’</w:t>
      </w:r>
      <w:r w:rsidR="005F0264" w:rsidRPr="000B75E8">
        <w:rPr>
          <w:rFonts w:ascii="Times New Roman" w:hAnsi="Times New Roman" w:cs="Times New Roman"/>
          <w:sz w:val="24"/>
          <w:szCs w:val="24"/>
        </w:rPr>
        <w:t>organisme, le poste ou le type d</w:t>
      </w:r>
      <w:r w:rsidR="009C2358" w:rsidRPr="000B75E8">
        <w:rPr>
          <w:rFonts w:ascii="Times New Roman" w:hAnsi="Times New Roman" w:cs="Times New Roman"/>
          <w:sz w:val="24"/>
          <w:szCs w:val="24"/>
        </w:rPr>
        <w:t>’</w:t>
      </w:r>
      <w:r w:rsidR="005F0264" w:rsidRPr="000B75E8">
        <w:rPr>
          <w:rFonts w:ascii="Times New Roman" w:hAnsi="Times New Roman" w:cs="Times New Roman"/>
          <w:sz w:val="24"/>
          <w:szCs w:val="24"/>
        </w:rPr>
        <w:t>activité, les dates de début et de fin, ainsi que la raison pour laquelle cette contribution est importante (c.-à-d. la pertinence, le milieu visé et l</w:t>
      </w:r>
      <w:r w:rsidR="009C2358" w:rsidRPr="000B75E8">
        <w:rPr>
          <w:rFonts w:ascii="Times New Roman" w:hAnsi="Times New Roman" w:cs="Times New Roman"/>
          <w:sz w:val="24"/>
          <w:szCs w:val="24"/>
        </w:rPr>
        <w:t>’</w:t>
      </w:r>
      <w:r w:rsidR="005F0264" w:rsidRPr="000B75E8">
        <w:rPr>
          <w:rFonts w:ascii="Times New Roman" w:hAnsi="Times New Roman" w:cs="Times New Roman"/>
          <w:sz w:val="24"/>
          <w:szCs w:val="24"/>
        </w:rPr>
        <w:t>incidence).</w:t>
      </w:r>
      <w:r w:rsidR="00390409" w:rsidRPr="000B75E8">
        <w:rPr>
          <w:rFonts w:ascii="Times New Roman" w:hAnsi="Times New Roman" w:cs="Times New Roman"/>
          <w:sz w:val="24"/>
          <w:szCs w:val="24"/>
        </w:rPr>
        <w:t xml:space="preserve"> </w:t>
      </w:r>
    </w:p>
    <w:p w14:paraId="1002084A" w14:textId="23A9E9F2" w:rsidR="005F0264" w:rsidRDefault="005F0264" w:rsidP="006F1214">
      <w:pPr>
        <w:jc w:val="both"/>
        <w:rPr>
          <w:rFonts w:ascii="Times New Roman" w:hAnsi="Times New Roman" w:cs="Times New Roman"/>
          <w:b/>
          <w:sz w:val="24"/>
          <w:szCs w:val="24"/>
        </w:rPr>
      </w:pPr>
    </w:p>
    <w:p w14:paraId="7CC9B77C" w14:textId="77777777" w:rsidR="005141D5" w:rsidRPr="000B75E8" w:rsidRDefault="005141D5" w:rsidP="006F1214">
      <w:pPr>
        <w:jc w:val="both"/>
        <w:rPr>
          <w:rFonts w:ascii="Times New Roman" w:hAnsi="Times New Roman" w:cs="Times New Roman"/>
          <w:b/>
          <w:sz w:val="24"/>
          <w:szCs w:val="24"/>
        </w:rPr>
      </w:pPr>
    </w:p>
    <w:tbl>
      <w:tblPr>
        <w:tblStyle w:val="Grilledutablea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Look w:val="04A0" w:firstRow="1" w:lastRow="0" w:firstColumn="1" w:lastColumn="0" w:noHBand="0" w:noVBand="1"/>
      </w:tblPr>
      <w:tblGrid>
        <w:gridCol w:w="9952"/>
      </w:tblGrid>
      <w:tr w:rsidR="00A31FAF" w:rsidRPr="000B75E8" w14:paraId="71D10CC2" w14:textId="77777777" w:rsidTr="00C05BCB">
        <w:trPr>
          <w:trHeight w:val="438"/>
        </w:trPr>
        <w:tc>
          <w:tcPr>
            <w:tcW w:w="9962" w:type="dxa"/>
            <w:shd w:val="clear" w:color="auto" w:fill="70AD47" w:themeFill="accent6"/>
            <w:vAlign w:val="center"/>
          </w:tcPr>
          <w:p w14:paraId="7C9EC3F8" w14:textId="631CE879" w:rsidR="00A31FAF" w:rsidRPr="00C05BCB" w:rsidRDefault="00A31FAF" w:rsidP="00DD4EDC">
            <w:pPr>
              <w:rPr>
                <w:rFonts w:ascii="Times New Roman" w:hAnsi="Times New Roman" w:cs="Times New Roman"/>
                <w:b/>
                <w:color w:val="FFFFFF" w:themeColor="background1"/>
                <w:sz w:val="24"/>
                <w:szCs w:val="24"/>
              </w:rPr>
            </w:pPr>
            <w:r w:rsidRPr="00C05BCB">
              <w:rPr>
                <w:rFonts w:ascii="Times New Roman" w:hAnsi="Times New Roman" w:cs="Times New Roman"/>
                <w:b/>
                <w:color w:val="FFFFFF" w:themeColor="background1"/>
                <w:sz w:val="24"/>
                <w:szCs w:val="24"/>
              </w:rPr>
              <w:lastRenderedPageBreak/>
              <w:t>IMPORTANT — 5 DERNIÈRES ANNÉES POUR LES PROCHAINES SECTIONS</w:t>
            </w:r>
          </w:p>
        </w:tc>
      </w:tr>
      <w:tr w:rsidR="00DD4EDC" w:rsidRPr="000B75E8" w14:paraId="6B7C704A" w14:textId="77777777" w:rsidTr="00607386">
        <w:tc>
          <w:tcPr>
            <w:tcW w:w="9962" w:type="dxa"/>
            <w:vAlign w:val="center"/>
          </w:tcPr>
          <w:p w14:paraId="12DDE4A8" w14:textId="77777777" w:rsidR="00DD4EDC" w:rsidRDefault="00DD4EDC" w:rsidP="00DD4EDC">
            <w:pPr>
              <w:jc w:val="both"/>
              <w:rPr>
                <w:rFonts w:ascii="Times New Roman" w:hAnsi="Times New Roman" w:cs="Times New Roman"/>
                <w:sz w:val="24"/>
                <w:szCs w:val="24"/>
              </w:rPr>
            </w:pPr>
          </w:p>
          <w:p w14:paraId="5E7D27D7" w14:textId="1368CE0C" w:rsidR="00DD4EDC" w:rsidRPr="000B75E8" w:rsidRDefault="00DD4EDC" w:rsidP="00DD4EDC">
            <w:pPr>
              <w:jc w:val="both"/>
              <w:rPr>
                <w:rFonts w:ascii="Times New Roman" w:hAnsi="Times New Roman" w:cs="Times New Roman"/>
                <w:sz w:val="24"/>
                <w:szCs w:val="24"/>
              </w:rPr>
            </w:pPr>
            <w:r w:rsidRPr="000B75E8">
              <w:rPr>
                <w:rFonts w:ascii="Times New Roman" w:hAnsi="Times New Roman" w:cs="Times New Roman"/>
                <w:sz w:val="24"/>
                <w:szCs w:val="24"/>
              </w:rPr>
              <w:t>Pour les sections </w:t>
            </w:r>
            <w:r w:rsidRPr="000B75E8">
              <w:rPr>
                <w:rFonts w:ascii="Times New Roman" w:hAnsi="Times New Roman" w:cs="Times New Roman"/>
                <w:b/>
                <w:sz w:val="24"/>
                <w:szCs w:val="24"/>
              </w:rPr>
              <w:t>1.</w:t>
            </w:r>
            <w:r>
              <w:rPr>
                <w:rFonts w:ascii="Times New Roman" w:hAnsi="Times New Roman" w:cs="Times New Roman"/>
                <w:b/>
                <w:sz w:val="24"/>
                <w:szCs w:val="24"/>
              </w:rPr>
              <w:t>2</w:t>
            </w:r>
            <w:r w:rsidRPr="000B75E8">
              <w:rPr>
                <w:rFonts w:ascii="Times New Roman" w:hAnsi="Times New Roman" w:cs="Times New Roman"/>
                <w:b/>
                <w:sz w:val="24"/>
                <w:szCs w:val="24"/>
              </w:rPr>
              <w:t>.2 à 1.</w:t>
            </w:r>
            <w:r>
              <w:rPr>
                <w:rFonts w:ascii="Times New Roman" w:hAnsi="Times New Roman" w:cs="Times New Roman"/>
                <w:b/>
                <w:sz w:val="24"/>
                <w:szCs w:val="24"/>
              </w:rPr>
              <w:t>2</w:t>
            </w:r>
            <w:r w:rsidRPr="000B75E8">
              <w:rPr>
                <w:rFonts w:ascii="Times New Roman" w:hAnsi="Times New Roman" w:cs="Times New Roman"/>
                <w:b/>
                <w:sz w:val="24"/>
                <w:szCs w:val="24"/>
              </w:rPr>
              <w:t>.</w:t>
            </w:r>
            <w:r w:rsidR="00153B9F">
              <w:rPr>
                <w:rFonts w:ascii="Times New Roman" w:hAnsi="Times New Roman" w:cs="Times New Roman"/>
                <w:b/>
                <w:sz w:val="24"/>
                <w:szCs w:val="24"/>
              </w:rPr>
              <w:t>4</w:t>
            </w:r>
            <w:r w:rsidRPr="000B75E8">
              <w:rPr>
                <w:rFonts w:ascii="Times New Roman" w:hAnsi="Times New Roman" w:cs="Times New Roman"/>
                <w:sz w:val="24"/>
                <w:szCs w:val="24"/>
              </w:rPr>
              <w:t xml:space="preserve"> inclusivement, seules les contributions réalisées durant </w:t>
            </w:r>
            <w:r w:rsidRPr="000B75E8">
              <w:rPr>
                <w:rFonts w:ascii="Times New Roman" w:hAnsi="Times New Roman" w:cs="Times New Roman"/>
                <w:b/>
                <w:sz w:val="24"/>
                <w:szCs w:val="24"/>
              </w:rPr>
              <w:t xml:space="preserve">les 5 dernières années </w:t>
            </w:r>
            <w:r w:rsidRPr="000B75E8">
              <w:rPr>
                <w:rFonts w:ascii="Times New Roman" w:hAnsi="Times New Roman" w:cs="Times New Roman"/>
                <w:sz w:val="24"/>
                <w:szCs w:val="24"/>
              </w:rPr>
              <w:t>doivent y être listées.</w:t>
            </w:r>
            <w:r w:rsidRPr="000B75E8">
              <w:rPr>
                <w:rFonts w:ascii="Times New Roman" w:hAnsi="Times New Roman" w:cs="Times New Roman"/>
                <w:b/>
                <w:sz w:val="24"/>
                <w:szCs w:val="24"/>
              </w:rPr>
              <w:t xml:space="preserve"> </w:t>
            </w:r>
            <w:r w:rsidRPr="000B75E8">
              <w:rPr>
                <w:rFonts w:ascii="Times New Roman" w:hAnsi="Times New Roman" w:cs="Times New Roman"/>
                <w:sz w:val="24"/>
                <w:szCs w:val="24"/>
              </w:rPr>
              <w:t xml:space="preserve">Cette période pourrait être prolongée selon des situations précises décrites à la </w:t>
            </w:r>
            <w:r w:rsidRPr="00587E47">
              <w:rPr>
                <w:rFonts w:ascii="Times New Roman" w:hAnsi="Times New Roman" w:cs="Times New Roman"/>
                <w:b/>
                <w:bCs/>
                <w:sz w:val="24"/>
                <w:szCs w:val="24"/>
              </w:rPr>
              <w:t>section 1.1.</w:t>
            </w:r>
          </w:p>
          <w:p w14:paraId="026E4018" w14:textId="77777777" w:rsidR="00DD4EDC" w:rsidRPr="000B75E8" w:rsidRDefault="00DD4EDC" w:rsidP="00DD4EDC">
            <w:pPr>
              <w:jc w:val="both"/>
              <w:rPr>
                <w:rFonts w:ascii="Times New Roman" w:hAnsi="Times New Roman" w:cs="Times New Roman"/>
                <w:sz w:val="24"/>
                <w:szCs w:val="24"/>
              </w:rPr>
            </w:pPr>
          </w:p>
          <w:p w14:paraId="57EA8BA7" w14:textId="77777777" w:rsidR="00DD4EDC" w:rsidRPr="001F372B" w:rsidRDefault="00DD4EDC" w:rsidP="00DD4EDC">
            <w:pPr>
              <w:jc w:val="both"/>
              <w:rPr>
                <w:rFonts w:ascii="Times New Roman" w:hAnsi="Times New Roman" w:cs="Times New Roman"/>
                <w:bCs/>
                <w:sz w:val="24"/>
                <w:szCs w:val="24"/>
              </w:rPr>
            </w:pPr>
            <w:r w:rsidRPr="001F372B">
              <w:rPr>
                <w:rFonts w:ascii="Times New Roman" w:hAnsi="Times New Roman" w:cs="Times New Roman"/>
                <w:bCs/>
                <w:sz w:val="24"/>
                <w:szCs w:val="24"/>
              </w:rPr>
              <w:t xml:space="preserve">La période ciblée de 5 ans </w:t>
            </w:r>
            <w:r w:rsidRPr="001F372B">
              <w:rPr>
                <w:rFonts w:ascii="Times New Roman" w:hAnsi="Times New Roman" w:cs="Times New Roman"/>
                <w:b/>
                <w:sz w:val="24"/>
                <w:szCs w:val="24"/>
              </w:rPr>
              <w:t xml:space="preserve">se calcule à partir de </w:t>
            </w:r>
            <w:r w:rsidRPr="001F372B">
              <w:rPr>
                <w:rFonts w:ascii="Times New Roman" w:hAnsi="Times New Roman" w:cs="Times New Roman"/>
                <w:b/>
                <w:sz w:val="24"/>
                <w:szCs w:val="24"/>
                <w:u w:val="single"/>
              </w:rPr>
              <w:t>la date de dépôt</w:t>
            </w:r>
            <w:r w:rsidRPr="001F372B">
              <w:rPr>
                <w:rFonts w:ascii="Times New Roman" w:hAnsi="Times New Roman" w:cs="Times New Roman"/>
                <w:bCs/>
                <w:sz w:val="24"/>
                <w:szCs w:val="24"/>
              </w:rPr>
              <w:t xml:space="preserve"> de la demande de financement et à la lettre d’intention pour les programmes dont la lettre d’intention est une étape éliminatoire du processus d’évaluation.</w:t>
            </w:r>
          </w:p>
          <w:p w14:paraId="5A9D9C27" w14:textId="5086A575" w:rsidR="00DD4EDC" w:rsidRPr="000B75E8" w:rsidRDefault="00DD4EDC" w:rsidP="00DD4EDC">
            <w:pPr>
              <w:jc w:val="both"/>
              <w:rPr>
                <w:rFonts w:ascii="Times New Roman" w:hAnsi="Times New Roman" w:cs="Times New Roman"/>
                <w:b/>
                <w:sz w:val="24"/>
                <w:szCs w:val="24"/>
              </w:rPr>
            </w:pPr>
          </w:p>
        </w:tc>
      </w:tr>
    </w:tbl>
    <w:p w14:paraId="328E6E30" w14:textId="7FDE95C7" w:rsidR="00783130" w:rsidRPr="00CC4D72" w:rsidRDefault="20EE3049" w:rsidP="00CD6112">
      <w:pPr>
        <w:pStyle w:val="Titre3"/>
        <w:jc w:val="both"/>
        <w:rPr>
          <w:sz w:val="28"/>
          <w:szCs w:val="28"/>
        </w:rPr>
      </w:pPr>
      <w:r w:rsidRPr="2D866CB0">
        <w:rPr>
          <w:sz w:val="28"/>
          <w:szCs w:val="28"/>
        </w:rPr>
        <w:t>Activités et contributions</w:t>
      </w:r>
      <w:r w:rsidR="0C4F6E5A" w:rsidRPr="2D866CB0">
        <w:rPr>
          <w:sz w:val="28"/>
          <w:szCs w:val="28"/>
        </w:rPr>
        <w:t xml:space="preserve"> (maximum 2</w:t>
      </w:r>
      <w:r w:rsidR="13731C94" w:rsidRPr="2D866CB0">
        <w:rPr>
          <w:sz w:val="28"/>
          <w:szCs w:val="28"/>
        </w:rPr>
        <w:t> </w:t>
      </w:r>
      <w:r w:rsidR="0C4F6E5A" w:rsidRPr="2D866CB0">
        <w:rPr>
          <w:sz w:val="28"/>
          <w:szCs w:val="28"/>
        </w:rPr>
        <w:t>pages)</w:t>
      </w:r>
    </w:p>
    <w:p w14:paraId="1CA88C04" w14:textId="7148FF58" w:rsidR="00227C6A" w:rsidRPr="000B75E8" w:rsidRDefault="00227C6A" w:rsidP="00CD6112">
      <w:pPr>
        <w:jc w:val="both"/>
        <w:rPr>
          <w:rFonts w:ascii="Times New Roman" w:hAnsi="Times New Roman" w:cs="Times New Roman"/>
          <w:sz w:val="24"/>
          <w:szCs w:val="24"/>
        </w:rPr>
      </w:pPr>
      <w:r w:rsidRPr="000B75E8">
        <w:rPr>
          <w:rFonts w:ascii="Times New Roman" w:hAnsi="Times New Roman" w:cs="Times New Roman"/>
          <w:sz w:val="24"/>
          <w:szCs w:val="24"/>
        </w:rPr>
        <w:t xml:space="preserve">Les activités et les contributions définies dans cette section comprennent </w:t>
      </w:r>
      <w:r w:rsidR="00BD1D7B" w:rsidRPr="000B75E8">
        <w:rPr>
          <w:rFonts w:ascii="Times New Roman" w:hAnsi="Times New Roman" w:cs="Times New Roman"/>
          <w:sz w:val="24"/>
          <w:szCs w:val="24"/>
        </w:rPr>
        <w:t>celles</w:t>
      </w:r>
      <w:r w:rsidRPr="000B75E8">
        <w:rPr>
          <w:rFonts w:ascii="Times New Roman" w:hAnsi="Times New Roman" w:cs="Times New Roman"/>
          <w:sz w:val="24"/>
          <w:szCs w:val="24"/>
        </w:rPr>
        <w:t xml:space="preserve"> réalisées dans un cadre </w:t>
      </w:r>
      <w:r w:rsidR="00B92462" w:rsidRPr="000B75E8">
        <w:rPr>
          <w:rFonts w:ascii="Times New Roman" w:hAnsi="Times New Roman" w:cs="Times New Roman"/>
          <w:sz w:val="24"/>
          <w:szCs w:val="24"/>
        </w:rPr>
        <w:t>professionnel</w:t>
      </w:r>
      <w:r w:rsidRPr="000B75E8">
        <w:rPr>
          <w:rFonts w:ascii="Times New Roman" w:hAnsi="Times New Roman" w:cs="Times New Roman"/>
          <w:sz w:val="24"/>
          <w:szCs w:val="24"/>
        </w:rPr>
        <w:t xml:space="preserve"> ou non, ainsi que leur incidence. Les informations relatives à l</w:t>
      </w:r>
      <w:r w:rsidR="009C2358" w:rsidRPr="000B75E8">
        <w:rPr>
          <w:rFonts w:ascii="Times New Roman" w:hAnsi="Times New Roman" w:cs="Times New Roman"/>
          <w:sz w:val="24"/>
          <w:szCs w:val="24"/>
        </w:rPr>
        <w:t>’</w:t>
      </w:r>
      <w:r w:rsidRPr="000B75E8">
        <w:rPr>
          <w:rFonts w:ascii="Times New Roman" w:hAnsi="Times New Roman" w:cs="Times New Roman"/>
          <w:sz w:val="24"/>
          <w:szCs w:val="24"/>
        </w:rPr>
        <w:t>expérience d</w:t>
      </w:r>
      <w:r w:rsidR="009C2358" w:rsidRPr="000B75E8">
        <w:rPr>
          <w:rFonts w:ascii="Times New Roman" w:hAnsi="Times New Roman" w:cs="Times New Roman"/>
          <w:sz w:val="24"/>
          <w:szCs w:val="24"/>
        </w:rPr>
        <w:t>’</w:t>
      </w:r>
      <w:r w:rsidRPr="000B75E8">
        <w:rPr>
          <w:rFonts w:ascii="Times New Roman" w:hAnsi="Times New Roman" w:cs="Times New Roman"/>
          <w:sz w:val="24"/>
          <w:szCs w:val="24"/>
        </w:rPr>
        <w:t xml:space="preserve">encadrement des </w:t>
      </w:r>
      <w:r w:rsidR="00B92462" w:rsidRPr="000B75E8">
        <w:rPr>
          <w:rFonts w:ascii="Times New Roman" w:hAnsi="Times New Roman" w:cs="Times New Roman"/>
          <w:sz w:val="24"/>
          <w:szCs w:val="24"/>
        </w:rPr>
        <w:t>personnes candidates</w:t>
      </w:r>
      <w:r w:rsidRPr="000B75E8">
        <w:rPr>
          <w:rFonts w:ascii="Times New Roman" w:hAnsi="Times New Roman" w:cs="Times New Roman"/>
          <w:sz w:val="24"/>
          <w:szCs w:val="24"/>
        </w:rPr>
        <w:t xml:space="preserve"> ont déjà été </w:t>
      </w:r>
      <w:r w:rsidR="00710EF8" w:rsidRPr="000B75E8">
        <w:rPr>
          <w:rFonts w:ascii="Times New Roman" w:hAnsi="Times New Roman" w:cs="Times New Roman"/>
          <w:sz w:val="24"/>
          <w:szCs w:val="24"/>
        </w:rPr>
        <w:t>mentionnées</w:t>
      </w:r>
      <w:r w:rsidR="00296991" w:rsidRPr="000B75E8">
        <w:rPr>
          <w:rFonts w:ascii="Times New Roman" w:hAnsi="Times New Roman" w:cs="Times New Roman"/>
          <w:sz w:val="24"/>
          <w:szCs w:val="24"/>
        </w:rPr>
        <w:t xml:space="preserve"> de façon détaillée dans la section du CVC</w:t>
      </w:r>
      <w:r w:rsidRPr="000B75E8">
        <w:rPr>
          <w:rFonts w:ascii="Times New Roman" w:hAnsi="Times New Roman" w:cs="Times New Roman"/>
          <w:sz w:val="24"/>
          <w:szCs w:val="24"/>
        </w:rPr>
        <w:t xml:space="preserve"> «</w:t>
      </w:r>
      <w:r w:rsidR="009C2358" w:rsidRPr="000B75E8">
        <w:rPr>
          <w:rFonts w:ascii="Times New Roman" w:hAnsi="Times New Roman" w:cs="Times New Roman"/>
          <w:sz w:val="24"/>
          <w:szCs w:val="24"/>
        </w:rPr>
        <w:t> </w:t>
      </w:r>
      <w:r w:rsidRPr="000B75E8">
        <w:rPr>
          <w:rFonts w:ascii="Times New Roman" w:hAnsi="Times New Roman" w:cs="Times New Roman"/>
          <w:sz w:val="24"/>
          <w:szCs w:val="24"/>
        </w:rPr>
        <w:t>Expérience d</w:t>
      </w:r>
      <w:r w:rsidR="009C2358" w:rsidRPr="000B75E8">
        <w:rPr>
          <w:rFonts w:ascii="Times New Roman" w:hAnsi="Times New Roman" w:cs="Times New Roman"/>
          <w:sz w:val="24"/>
          <w:szCs w:val="24"/>
        </w:rPr>
        <w:t>’</w:t>
      </w:r>
      <w:r w:rsidRPr="000B75E8">
        <w:rPr>
          <w:rFonts w:ascii="Times New Roman" w:hAnsi="Times New Roman" w:cs="Times New Roman"/>
          <w:sz w:val="24"/>
          <w:szCs w:val="24"/>
        </w:rPr>
        <w:t>encadrement</w:t>
      </w:r>
      <w:r w:rsidR="009C2358" w:rsidRPr="000B75E8">
        <w:rPr>
          <w:rFonts w:ascii="Times New Roman" w:hAnsi="Times New Roman" w:cs="Times New Roman"/>
          <w:sz w:val="24"/>
          <w:szCs w:val="24"/>
        </w:rPr>
        <w:t> </w:t>
      </w:r>
      <w:r w:rsidR="00BD1D7B" w:rsidRPr="000B75E8">
        <w:rPr>
          <w:rFonts w:ascii="Times New Roman" w:hAnsi="Times New Roman" w:cs="Times New Roman"/>
          <w:sz w:val="24"/>
          <w:szCs w:val="24"/>
        </w:rPr>
        <w:t>».</w:t>
      </w:r>
      <w:r w:rsidRPr="000B75E8">
        <w:rPr>
          <w:rFonts w:ascii="Times New Roman" w:hAnsi="Times New Roman" w:cs="Times New Roman"/>
          <w:sz w:val="24"/>
          <w:szCs w:val="24"/>
        </w:rPr>
        <w:t xml:space="preserve"> </w:t>
      </w:r>
      <w:r w:rsidR="00EF17F2" w:rsidRPr="000B75E8">
        <w:rPr>
          <w:rFonts w:ascii="Times New Roman" w:hAnsi="Times New Roman" w:cs="Times New Roman"/>
          <w:sz w:val="24"/>
          <w:szCs w:val="24"/>
        </w:rPr>
        <w:t>Veuillez ne pas</w:t>
      </w:r>
      <w:r w:rsidR="00106CC5" w:rsidRPr="000B75E8">
        <w:rPr>
          <w:rFonts w:ascii="Times New Roman" w:hAnsi="Times New Roman" w:cs="Times New Roman"/>
          <w:sz w:val="24"/>
          <w:szCs w:val="24"/>
        </w:rPr>
        <w:t xml:space="preserve"> répéte</w:t>
      </w:r>
      <w:r w:rsidR="0055447A">
        <w:rPr>
          <w:rFonts w:ascii="Times New Roman" w:hAnsi="Times New Roman" w:cs="Times New Roman"/>
          <w:sz w:val="24"/>
          <w:szCs w:val="24"/>
        </w:rPr>
        <w:t>r</w:t>
      </w:r>
      <w:r w:rsidR="00106CC5" w:rsidRPr="000B75E8">
        <w:rPr>
          <w:rFonts w:ascii="Times New Roman" w:hAnsi="Times New Roman" w:cs="Times New Roman"/>
          <w:sz w:val="24"/>
          <w:szCs w:val="24"/>
        </w:rPr>
        <w:t xml:space="preserve"> </w:t>
      </w:r>
      <w:r w:rsidRPr="000B75E8">
        <w:rPr>
          <w:rFonts w:ascii="Times New Roman" w:hAnsi="Times New Roman" w:cs="Times New Roman"/>
          <w:sz w:val="24"/>
          <w:szCs w:val="24"/>
        </w:rPr>
        <w:t>ces informations dans le</w:t>
      </w:r>
      <w:r w:rsidR="000845C7" w:rsidRPr="000B75E8">
        <w:rPr>
          <w:rFonts w:ascii="Times New Roman" w:hAnsi="Times New Roman" w:cs="Times New Roman"/>
          <w:sz w:val="24"/>
          <w:szCs w:val="24"/>
        </w:rPr>
        <w:t>s contributions détaillées</w:t>
      </w:r>
      <w:r w:rsidRPr="000B75E8">
        <w:rPr>
          <w:rFonts w:ascii="Times New Roman" w:hAnsi="Times New Roman" w:cs="Times New Roman"/>
          <w:sz w:val="24"/>
          <w:szCs w:val="24"/>
        </w:rPr>
        <w:t xml:space="preserve">. </w:t>
      </w:r>
    </w:p>
    <w:p w14:paraId="69F95115" w14:textId="272FF662" w:rsidR="00227C6A" w:rsidRPr="000B75E8" w:rsidRDefault="00227C6A" w:rsidP="00CD6112">
      <w:pPr>
        <w:jc w:val="both"/>
        <w:rPr>
          <w:rFonts w:ascii="Times New Roman" w:hAnsi="Times New Roman" w:cs="Times New Roman"/>
          <w:sz w:val="24"/>
          <w:szCs w:val="24"/>
        </w:rPr>
      </w:pPr>
      <w:r w:rsidRPr="000B75E8">
        <w:rPr>
          <w:rFonts w:ascii="Times New Roman" w:hAnsi="Times New Roman" w:cs="Times New Roman"/>
          <w:sz w:val="24"/>
          <w:szCs w:val="24"/>
        </w:rPr>
        <w:t xml:space="preserve">Voici </w:t>
      </w:r>
      <w:r w:rsidRPr="000B75E8">
        <w:rPr>
          <w:rFonts w:ascii="Times New Roman" w:hAnsi="Times New Roman" w:cs="Times New Roman"/>
          <w:b/>
          <w:sz w:val="24"/>
          <w:szCs w:val="24"/>
        </w:rPr>
        <w:t>quelques exemples</w:t>
      </w:r>
      <w:r w:rsidRPr="000B75E8">
        <w:rPr>
          <w:rFonts w:ascii="Times New Roman" w:hAnsi="Times New Roman" w:cs="Times New Roman"/>
          <w:sz w:val="24"/>
          <w:szCs w:val="24"/>
        </w:rPr>
        <w:t xml:space="preserve"> d</w:t>
      </w:r>
      <w:r w:rsidR="009C2358" w:rsidRPr="000B75E8">
        <w:rPr>
          <w:rFonts w:ascii="Times New Roman" w:hAnsi="Times New Roman" w:cs="Times New Roman"/>
          <w:sz w:val="24"/>
          <w:szCs w:val="24"/>
        </w:rPr>
        <w:t>’</w:t>
      </w:r>
      <w:r w:rsidRPr="000B75E8">
        <w:rPr>
          <w:rFonts w:ascii="Times New Roman" w:hAnsi="Times New Roman" w:cs="Times New Roman"/>
          <w:sz w:val="24"/>
          <w:szCs w:val="24"/>
        </w:rPr>
        <w:t>activités et de contributions. Fournie à titre d</w:t>
      </w:r>
      <w:r w:rsidR="009C2358" w:rsidRPr="000B75E8">
        <w:rPr>
          <w:rFonts w:ascii="Times New Roman" w:hAnsi="Times New Roman" w:cs="Times New Roman"/>
          <w:sz w:val="24"/>
          <w:szCs w:val="24"/>
        </w:rPr>
        <w:t>’</w:t>
      </w:r>
      <w:r w:rsidR="00792279" w:rsidRPr="000B75E8">
        <w:rPr>
          <w:rFonts w:ascii="Times New Roman" w:hAnsi="Times New Roman" w:cs="Times New Roman"/>
          <w:sz w:val="24"/>
          <w:szCs w:val="24"/>
        </w:rPr>
        <w:t>information</w:t>
      </w:r>
      <w:r w:rsidRPr="000B75E8">
        <w:rPr>
          <w:rFonts w:ascii="Times New Roman" w:hAnsi="Times New Roman" w:cs="Times New Roman"/>
          <w:sz w:val="24"/>
          <w:szCs w:val="24"/>
        </w:rPr>
        <w:t>, cette liste n</w:t>
      </w:r>
      <w:r w:rsidR="009C2358" w:rsidRPr="000B75E8">
        <w:rPr>
          <w:rFonts w:ascii="Times New Roman" w:hAnsi="Times New Roman" w:cs="Times New Roman"/>
          <w:sz w:val="24"/>
          <w:szCs w:val="24"/>
        </w:rPr>
        <w:t>’</w:t>
      </w:r>
      <w:r w:rsidRPr="000B75E8">
        <w:rPr>
          <w:rFonts w:ascii="Times New Roman" w:hAnsi="Times New Roman" w:cs="Times New Roman"/>
          <w:sz w:val="24"/>
          <w:szCs w:val="24"/>
        </w:rPr>
        <w:t>est pas exhaustive :</w:t>
      </w:r>
    </w:p>
    <w:p w14:paraId="34FF4FDF" w14:textId="59C75AA7" w:rsidR="00783130" w:rsidRPr="000B75E8" w:rsidRDefault="00783130" w:rsidP="00CD6112">
      <w:pPr>
        <w:pStyle w:val="Paragraphedeliste"/>
        <w:numPr>
          <w:ilvl w:val="0"/>
          <w:numId w:val="12"/>
        </w:numPr>
        <w:ind w:left="426" w:hanging="349"/>
        <w:jc w:val="both"/>
        <w:rPr>
          <w:rFonts w:ascii="Times New Roman" w:hAnsi="Times New Roman" w:cs="Times New Roman"/>
          <w:sz w:val="24"/>
          <w:szCs w:val="24"/>
        </w:rPr>
      </w:pPr>
      <w:r w:rsidRPr="000B75E8">
        <w:rPr>
          <w:rFonts w:ascii="Times New Roman" w:hAnsi="Times New Roman" w:cs="Times New Roman"/>
          <w:sz w:val="24"/>
          <w:szCs w:val="24"/>
        </w:rPr>
        <w:t>Perfectionnement professionnel (ex.</w:t>
      </w:r>
      <w:r w:rsidR="006D326A">
        <w:rPr>
          <w:rFonts w:ascii="Times New Roman" w:hAnsi="Times New Roman" w:cs="Times New Roman"/>
          <w:sz w:val="24"/>
          <w:szCs w:val="24"/>
        </w:rPr>
        <w:t> :</w:t>
      </w:r>
      <w:r w:rsidRPr="000B75E8">
        <w:rPr>
          <w:rFonts w:ascii="Times New Roman" w:hAnsi="Times New Roman" w:cs="Times New Roman"/>
          <w:sz w:val="24"/>
          <w:szCs w:val="24"/>
        </w:rPr>
        <w:t xml:space="preserve"> preuve d</w:t>
      </w:r>
      <w:r w:rsidR="009C2358" w:rsidRPr="000B75E8">
        <w:rPr>
          <w:rFonts w:ascii="Times New Roman" w:hAnsi="Times New Roman" w:cs="Times New Roman"/>
          <w:sz w:val="24"/>
          <w:szCs w:val="24"/>
        </w:rPr>
        <w:t>’</w:t>
      </w:r>
      <w:r w:rsidRPr="000B75E8">
        <w:rPr>
          <w:rFonts w:ascii="Times New Roman" w:hAnsi="Times New Roman" w:cs="Times New Roman"/>
          <w:sz w:val="24"/>
          <w:szCs w:val="24"/>
        </w:rPr>
        <w:t>un statut de chef de file international)</w:t>
      </w:r>
      <w:r w:rsidR="0078433F" w:rsidRPr="000B75E8">
        <w:rPr>
          <w:rFonts w:ascii="Times New Roman" w:hAnsi="Times New Roman" w:cs="Times New Roman"/>
          <w:sz w:val="24"/>
          <w:szCs w:val="24"/>
        </w:rPr>
        <w:t>;</w:t>
      </w:r>
    </w:p>
    <w:p w14:paraId="41A7F8C0" w14:textId="74E849EB" w:rsidR="00783130" w:rsidRPr="000B75E8" w:rsidRDefault="00783130" w:rsidP="00CD6112">
      <w:pPr>
        <w:pStyle w:val="Paragraphedeliste"/>
        <w:numPr>
          <w:ilvl w:val="0"/>
          <w:numId w:val="12"/>
        </w:numPr>
        <w:ind w:left="426" w:hanging="349"/>
        <w:jc w:val="both"/>
        <w:rPr>
          <w:rFonts w:ascii="Times New Roman" w:hAnsi="Times New Roman" w:cs="Times New Roman"/>
          <w:sz w:val="24"/>
          <w:szCs w:val="24"/>
        </w:rPr>
      </w:pPr>
      <w:r w:rsidRPr="000B75E8">
        <w:rPr>
          <w:rFonts w:ascii="Times New Roman" w:hAnsi="Times New Roman" w:cs="Times New Roman"/>
          <w:sz w:val="24"/>
          <w:szCs w:val="24"/>
        </w:rPr>
        <w:t xml:space="preserve">Appartenance à des comités </w:t>
      </w:r>
      <w:r w:rsidR="009C2358" w:rsidRPr="000B75E8">
        <w:rPr>
          <w:rFonts w:ascii="Times New Roman" w:hAnsi="Times New Roman" w:cs="Times New Roman"/>
          <w:sz w:val="24"/>
          <w:szCs w:val="24"/>
        </w:rPr>
        <w:t>—</w:t>
      </w:r>
      <w:r w:rsidR="008B618E">
        <w:rPr>
          <w:rFonts w:ascii="Times New Roman" w:hAnsi="Times New Roman" w:cs="Times New Roman"/>
          <w:sz w:val="24"/>
          <w:szCs w:val="24"/>
        </w:rPr>
        <w:t xml:space="preserve"> </w:t>
      </w:r>
      <w:r w:rsidRPr="000B75E8">
        <w:rPr>
          <w:rFonts w:ascii="Times New Roman" w:hAnsi="Times New Roman" w:cs="Times New Roman"/>
          <w:sz w:val="24"/>
          <w:szCs w:val="24"/>
        </w:rPr>
        <w:t>Pour les comités d</w:t>
      </w:r>
      <w:r w:rsidR="009C2358" w:rsidRPr="000B75E8">
        <w:rPr>
          <w:rFonts w:ascii="Times New Roman" w:hAnsi="Times New Roman" w:cs="Times New Roman"/>
          <w:sz w:val="24"/>
          <w:szCs w:val="24"/>
        </w:rPr>
        <w:t>’</w:t>
      </w:r>
      <w:r w:rsidR="0078433F" w:rsidRPr="000B75E8">
        <w:rPr>
          <w:rFonts w:ascii="Times New Roman" w:hAnsi="Times New Roman" w:cs="Times New Roman"/>
          <w:sz w:val="24"/>
          <w:szCs w:val="24"/>
        </w:rPr>
        <w:t>examen par les pairs, précisez-</w:t>
      </w:r>
      <w:r w:rsidRPr="000B75E8">
        <w:rPr>
          <w:rFonts w:ascii="Times New Roman" w:hAnsi="Times New Roman" w:cs="Times New Roman"/>
          <w:sz w:val="24"/>
          <w:szCs w:val="24"/>
        </w:rPr>
        <w:t>la ou les années, le(s) thème(s) et l</w:t>
      </w:r>
      <w:r w:rsidR="009C2358" w:rsidRPr="000B75E8">
        <w:rPr>
          <w:rFonts w:ascii="Times New Roman" w:hAnsi="Times New Roman" w:cs="Times New Roman"/>
          <w:sz w:val="24"/>
          <w:szCs w:val="24"/>
        </w:rPr>
        <w:t>’</w:t>
      </w:r>
      <w:r w:rsidRPr="000B75E8">
        <w:rPr>
          <w:rFonts w:ascii="Times New Roman" w:hAnsi="Times New Roman" w:cs="Times New Roman"/>
          <w:sz w:val="24"/>
          <w:szCs w:val="24"/>
        </w:rPr>
        <w:t xml:space="preserve">organisme de financement </w:t>
      </w:r>
      <w:r w:rsidR="009C2358" w:rsidRPr="000B75E8">
        <w:rPr>
          <w:rFonts w:ascii="Times New Roman" w:hAnsi="Times New Roman" w:cs="Times New Roman"/>
          <w:sz w:val="24"/>
          <w:szCs w:val="24"/>
        </w:rPr>
        <w:t>—</w:t>
      </w:r>
      <w:r w:rsidRPr="000B75E8">
        <w:rPr>
          <w:rFonts w:ascii="Times New Roman" w:hAnsi="Times New Roman" w:cs="Times New Roman"/>
          <w:sz w:val="24"/>
          <w:szCs w:val="24"/>
        </w:rPr>
        <w:t xml:space="preserve"> Pour les jurys de soutenance de thèse, indiquez l</w:t>
      </w:r>
      <w:r w:rsidR="009C2358" w:rsidRPr="000B75E8">
        <w:rPr>
          <w:rFonts w:ascii="Times New Roman" w:hAnsi="Times New Roman" w:cs="Times New Roman"/>
          <w:sz w:val="24"/>
          <w:szCs w:val="24"/>
        </w:rPr>
        <w:t>’</w:t>
      </w:r>
      <w:r w:rsidRPr="000B75E8">
        <w:rPr>
          <w:rFonts w:ascii="Times New Roman" w:hAnsi="Times New Roman" w:cs="Times New Roman"/>
          <w:sz w:val="24"/>
          <w:szCs w:val="24"/>
        </w:rPr>
        <w:t>auteur, le titre de la thèse et l</w:t>
      </w:r>
      <w:r w:rsidR="009C2358" w:rsidRPr="000B75E8">
        <w:rPr>
          <w:rFonts w:ascii="Times New Roman" w:hAnsi="Times New Roman" w:cs="Times New Roman"/>
          <w:sz w:val="24"/>
          <w:szCs w:val="24"/>
        </w:rPr>
        <w:t>’</w:t>
      </w:r>
      <w:r w:rsidRPr="000B75E8">
        <w:rPr>
          <w:rFonts w:ascii="Times New Roman" w:hAnsi="Times New Roman" w:cs="Times New Roman"/>
          <w:sz w:val="24"/>
          <w:szCs w:val="24"/>
        </w:rPr>
        <w:t>université</w:t>
      </w:r>
      <w:r w:rsidR="00227C6A" w:rsidRPr="000B75E8">
        <w:rPr>
          <w:rFonts w:ascii="Times New Roman" w:hAnsi="Times New Roman" w:cs="Times New Roman"/>
          <w:sz w:val="24"/>
          <w:szCs w:val="24"/>
        </w:rPr>
        <w:t>;</w:t>
      </w:r>
    </w:p>
    <w:p w14:paraId="63FEB650" w14:textId="535AB170" w:rsidR="00783130" w:rsidRPr="000B75E8" w:rsidRDefault="00783130" w:rsidP="00CD6112">
      <w:pPr>
        <w:pStyle w:val="Paragraphedeliste"/>
        <w:numPr>
          <w:ilvl w:val="0"/>
          <w:numId w:val="12"/>
        </w:numPr>
        <w:ind w:left="426" w:hanging="349"/>
        <w:jc w:val="both"/>
        <w:rPr>
          <w:rFonts w:ascii="Times New Roman" w:hAnsi="Times New Roman" w:cs="Times New Roman"/>
          <w:sz w:val="24"/>
          <w:szCs w:val="24"/>
        </w:rPr>
      </w:pPr>
      <w:r w:rsidRPr="000B75E8">
        <w:rPr>
          <w:rFonts w:ascii="Times New Roman" w:hAnsi="Times New Roman" w:cs="Times New Roman"/>
          <w:sz w:val="24"/>
          <w:szCs w:val="24"/>
        </w:rPr>
        <w:t>Participation à des instances de gestion (décanat, direction de la recherche, organismes subventionnaires, etc.)</w:t>
      </w:r>
      <w:r w:rsidR="0078433F" w:rsidRPr="000B75E8">
        <w:rPr>
          <w:rFonts w:ascii="Times New Roman" w:hAnsi="Times New Roman" w:cs="Times New Roman"/>
          <w:sz w:val="24"/>
          <w:szCs w:val="24"/>
        </w:rPr>
        <w:t>;</w:t>
      </w:r>
    </w:p>
    <w:p w14:paraId="3DA50FBA" w14:textId="3C77B232" w:rsidR="00783130" w:rsidRPr="000B75E8" w:rsidRDefault="00783130" w:rsidP="00CD6112">
      <w:pPr>
        <w:pStyle w:val="Paragraphedeliste"/>
        <w:numPr>
          <w:ilvl w:val="0"/>
          <w:numId w:val="12"/>
        </w:numPr>
        <w:ind w:left="426" w:hanging="349"/>
        <w:jc w:val="both"/>
        <w:rPr>
          <w:rFonts w:ascii="Times New Roman" w:hAnsi="Times New Roman" w:cs="Times New Roman"/>
          <w:sz w:val="24"/>
          <w:szCs w:val="24"/>
        </w:rPr>
      </w:pPr>
      <w:r w:rsidRPr="000B75E8">
        <w:rPr>
          <w:rFonts w:ascii="Times New Roman" w:hAnsi="Times New Roman" w:cs="Times New Roman"/>
          <w:sz w:val="24"/>
          <w:szCs w:val="24"/>
        </w:rPr>
        <w:t>Activités de conseil et travail à contrat</w:t>
      </w:r>
      <w:r w:rsidR="0078433F" w:rsidRPr="000B75E8">
        <w:rPr>
          <w:rFonts w:ascii="Times New Roman" w:hAnsi="Times New Roman" w:cs="Times New Roman"/>
          <w:sz w:val="24"/>
          <w:szCs w:val="24"/>
        </w:rPr>
        <w:t>;</w:t>
      </w:r>
    </w:p>
    <w:p w14:paraId="76F87619" w14:textId="53420641" w:rsidR="00783130" w:rsidRPr="000B75E8" w:rsidRDefault="00783130" w:rsidP="00CD6112">
      <w:pPr>
        <w:pStyle w:val="Paragraphedeliste"/>
        <w:numPr>
          <w:ilvl w:val="0"/>
          <w:numId w:val="12"/>
        </w:numPr>
        <w:ind w:left="426" w:hanging="349"/>
        <w:jc w:val="both"/>
        <w:rPr>
          <w:rFonts w:ascii="Times New Roman" w:hAnsi="Times New Roman" w:cs="Times New Roman"/>
          <w:sz w:val="24"/>
          <w:szCs w:val="24"/>
        </w:rPr>
      </w:pPr>
      <w:r w:rsidRPr="000B75E8">
        <w:rPr>
          <w:rFonts w:ascii="Times New Roman" w:hAnsi="Times New Roman" w:cs="Times New Roman"/>
          <w:sz w:val="24"/>
          <w:szCs w:val="24"/>
        </w:rPr>
        <w:t>Développement de la recherche</w:t>
      </w:r>
      <w:r w:rsidR="0078433F" w:rsidRPr="000B75E8">
        <w:rPr>
          <w:rFonts w:ascii="Times New Roman" w:hAnsi="Times New Roman" w:cs="Times New Roman"/>
          <w:sz w:val="24"/>
          <w:szCs w:val="24"/>
        </w:rPr>
        <w:t>;</w:t>
      </w:r>
    </w:p>
    <w:p w14:paraId="34D7A4B4" w14:textId="7FF99D49" w:rsidR="00783130" w:rsidRPr="000B75E8" w:rsidRDefault="00783130" w:rsidP="00CD6112">
      <w:pPr>
        <w:pStyle w:val="Paragraphedeliste"/>
        <w:numPr>
          <w:ilvl w:val="0"/>
          <w:numId w:val="12"/>
        </w:numPr>
        <w:ind w:left="426" w:hanging="349"/>
        <w:jc w:val="both"/>
        <w:rPr>
          <w:rFonts w:ascii="Times New Roman" w:hAnsi="Times New Roman" w:cs="Times New Roman"/>
          <w:sz w:val="24"/>
          <w:szCs w:val="24"/>
        </w:rPr>
      </w:pPr>
      <w:r w:rsidRPr="000B75E8">
        <w:rPr>
          <w:rFonts w:ascii="Times New Roman" w:hAnsi="Times New Roman" w:cs="Times New Roman"/>
          <w:sz w:val="24"/>
          <w:szCs w:val="24"/>
        </w:rPr>
        <w:t>Transferts de technologie (précisez la nature de l</w:t>
      </w:r>
      <w:r w:rsidR="009C2358" w:rsidRPr="000B75E8">
        <w:rPr>
          <w:rFonts w:ascii="Times New Roman" w:hAnsi="Times New Roman" w:cs="Times New Roman"/>
          <w:sz w:val="24"/>
          <w:szCs w:val="24"/>
        </w:rPr>
        <w:t>’</w:t>
      </w:r>
      <w:r w:rsidRPr="000B75E8">
        <w:rPr>
          <w:rFonts w:ascii="Times New Roman" w:hAnsi="Times New Roman" w:cs="Times New Roman"/>
          <w:sz w:val="24"/>
          <w:szCs w:val="24"/>
        </w:rPr>
        <w:t>activité et l</w:t>
      </w:r>
      <w:r w:rsidR="009C2358" w:rsidRPr="000B75E8">
        <w:rPr>
          <w:rFonts w:ascii="Times New Roman" w:hAnsi="Times New Roman" w:cs="Times New Roman"/>
          <w:sz w:val="24"/>
          <w:szCs w:val="24"/>
        </w:rPr>
        <w:t>’</w:t>
      </w:r>
      <w:r w:rsidRPr="000B75E8">
        <w:rPr>
          <w:rFonts w:ascii="Times New Roman" w:hAnsi="Times New Roman" w:cs="Times New Roman"/>
          <w:sz w:val="24"/>
          <w:szCs w:val="24"/>
        </w:rPr>
        <w:t>auditoire cible)</w:t>
      </w:r>
      <w:r w:rsidR="0078433F" w:rsidRPr="000B75E8">
        <w:rPr>
          <w:rFonts w:ascii="Times New Roman" w:hAnsi="Times New Roman" w:cs="Times New Roman"/>
          <w:sz w:val="24"/>
          <w:szCs w:val="24"/>
        </w:rPr>
        <w:t>;</w:t>
      </w:r>
    </w:p>
    <w:p w14:paraId="4FD66CC6" w14:textId="1F4D3C52" w:rsidR="00783130" w:rsidRPr="000B75E8" w:rsidRDefault="00783130" w:rsidP="00CD6112">
      <w:pPr>
        <w:pStyle w:val="Paragraphedeliste"/>
        <w:numPr>
          <w:ilvl w:val="0"/>
          <w:numId w:val="12"/>
        </w:numPr>
        <w:ind w:left="426" w:hanging="349"/>
        <w:jc w:val="both"/>
        <w:rPr>
          <w:rFonts w:ascii="Times New Roman" w:hAnsi="Times New Roman" w:cs="Times New Roman"/>
          <w:sz w:val="24"/>
          <w:szCs w:val="24"/>
        </w:rPr>
      </w:pPr>
      <w:r w:rsidRPr="000B75E8">
        <w:rPr>
          <w:rFonts w:ascii="Times New Roman" w:hAnsi="Times New Roman" w:cs="Times New Roman"/>
          <w:sz w:val="24"/>
          <w:szCs w:val="24"/>
        </w:rPr>
        <w:t>Participation à des activités publiques, privées ou sans but lucratif</w:t>
      </w:r>
      <w:r w:rsidR="0078433F" w:rsidRPr="000B75E8">
        <w:rPr>
          <w:rFonts w:ascii="Times New Roman" w:hAnsi="Times New Roman" w:cs="Times New Roman"/>
          <w:sz w:val="24"/>
          <w:szCs w:val="24"/>
        </w:rPr>
        <w:t>;</w:t>
      </w:r>
    </w:p>
    <w:p w14:paraId="7017CA88" w14:textId="69049528" w:rsidR="00783130" w:rsidRPr="000B75E8" w:rsidRDefault="00783130" w:rsidP="00CD6112">
      <w:pPr>
        <w:pStyle w:val="Paragraphedeliste"/>
        <w:numPr>
          <w:ilvl w:val="0"/>
          <w:numId w:val="12"/>
        </w:numPr>
        <w:ind w:left="426" w:hanging="349"/>
        <w:jc w:val="both"/>
        <w:rPr>
          <w:rFonts w:ascii="Times New Roman" w:hAnsi="Times New Roman" w:cs="Times New Roman"/>
          <w:sz w:val="24"/>
          <w:szCs w:val="24"/>
        </w:rPr>
      </w:pPr>
      <w:r w:rsidRPr="000B75E8">
        <w:rPr>
          <w:rFonts w:ascii="Times New Roman" w:hAnsi="Times New Roman" w:cs="Times New Roman"/>
          <w:sz w:val="24"/>
          <w:szCs w:val="24"/>
        </w:rPr>
        <w:t>Participation à divers forums gouvernementaux ou privés reliés à la gestion de la recherche ou de la création (précisez le nom du forum, de la commission ou du comité)</w:t>
      </w:r>
      <w:r w:rsidR="0078433F" w:rsidRPr="000B75E8">
        <w:rPr>
          <w:rFonts w:ascii="Times New Roman" w:hAnsi="Times New Roman" w:cs="Times New Roman"/>
          <w:sz w:val="24"/>
          <w:szCs w:val="24"/>
        </w:rPr>
        <w:t>;</w:t>
      </w:r>
    </w:p>
    <w:p w14:paraId="33B386D5" w14:textId="4047E4F2" w:rsidR="00783130" w:rsidRPr="000B75E8" w:rsidRDefault="00783130" w:rsidP="00CD6112">
      <w:pPr>
        <w:pStyle w:val="Paragraphedeliste"/>
        <w:numPr>
          <w:ilvl w:val="0"/>
          <w:numId w:val="12"/>
        </w:numPr>
        <w:ind w:left="426" w:hanging="349"/>
        <w:jc w:val="both"/>
        <w:rPr>
          <w:rFonts w:ascii="Times New Roman" w:hAnsi="Times New Roman" w:cs="Times New Roman"/>
          <w:sz w:val="24"/>
          <w:szCs w:val="24"/>
        </w:rPr>
      </w:pPr>
      <w:r w:rsidRPr="000B75E8">
        <w:rPr>
          <w:rFonts w:ascii="Times New Roman" w:hAnsi="Times New Roman" w:cs="Times New Roman"/>
          <w:sz w:val="24"/>
          <w:szCs w:val="24"/>
        </w:rPr>
        <w:t xml:space="preserve">Présentations à titre de </w:t>
      </w:r>
      <w:r w:rsidR="00A263E4">
        <w:rPr>
          <w:rFonts w:ascii="Times New Roman" w:hAnsi="Times New Roman" w:cs="Times New Roman"/>
          <w:sz w:val="24"/>
          <w:szCs w:val="24"/>
        </w:rPr>
        <w:t xml:space="preserve">personne </w:t>
      </w:r>
      <w:r w:rsidRPr="000B75E8">
        <w:rPr>
          <w:rFonts w:ascii="Times New Roman" w:hAnsi="Times New Roman" w:cs="Times New Roman"/>
          <w:sz w:val="24"/>
          <w:szCs w:val="24"/>
        </w:rPr>
        <w:t>conférenci</w:t>
      </w:r>
      <w:r w:rsidR="00A263E4">
        <w:rPr>
          <w:rFonts w:ascii="Times New Roman" w:hAnsi="Times New Roman" w:cs="Times New Roman"/>
          <w:sz w:val="24"/>
          <w:szCs w:val="24"/>
        </w:rPr>
        <w:t>ère</w:t>
      </w:r>
      <w:r w:rsidRPr="000B75E8">
        <w:rPr>
          <w:rFonts w:ascii="Times New Roman" w:hAnsi="Times New Roman" w:cs="Times New Roman"/>
          <w:sz w:val="24"/>
          <w:szCs w:val="24"/>
        </w:rPr>
        <w:t xml:space="preserve"> publi</w:t>
      </w:r>
      <w:r w:rsidR="00A263E4">
        <w:rPr>
          <w:rFonts w:ascii="Times New Roman" w:hAnsi="Times New Roman" w:cs="Times New Roman"/>
          <w:sz w:val="24"/>
          <w:szCs w:val="24"/>
        </w:rPr>
        <w:t>que</w:t>
      </w:r>
      <w:r w:rsidRPr="000B75E8">
        <w:rPr>
          <w:rFonts w:ascii="Times New Roman" w:hAnsi="Times New Roman" w:cs="Times New Roman"/>
          <w:sz w:val="24"/>
          <w:szCs w:val="24"/>
        </w:rPr>
        <w:t xml:space="preserve"> ou invité</w:t>
      </w:r>
      <w:r w:rsidR="00A263E4">
        <w:rPr>
          <w:rFonts w:ascii="Times New Roman" w:hAnsi="Times New Roman" w:cs="Times New Roman"/>
          <w:sz w:val="24"/>
          <w:szCs w:val="24"/>
        </w:rPr>
        <w:t>e</w:t>
      </w:r>
      <w:r w:rsidR="00F670AE" w:rsidRPr="000B75E8">
        <w:rPr>
          <w:rFonts w:ascii="Times New Roman" w:hAnsi="Times New Roman" w:cs="Times New Roman"/>
          <w:sz w:val="24"/>
          <w:szCs w:val="24"/>
        </w:rPr>
        <w:t xml:space="preserve"> (ne pas inclure les présentations par affiches)</w:t>
      </w:r>
      <w:r w:rsidR="0078433F" w:rsidRPr="000B75E8">
        <w:rPr>
          <w:rFonts w:ascii="Times New Roman" w:hAnsi="Times New Roman" w:cs="Times New Roman"/>
          <w:sz w:val="24"/>
          <w:szCs w:val="24"/>
        </w:rPr>
        <w:t>;</w:t>
      </w:r>
    </w:p>
    <w:p w14:paraId="0948740C" w14:textId="0F30448B" w:rsidR="00783130" w:rsidRPr="000B75E8" w:rsidRDefault="00783130" w:rsidP="00CD6112">
      <w:pPr>
        <w:pStyle w:val="Paragraphedeliste"/>
        <w:numPr>
          <w:ilvl w:val="0"/>
          <w:numId w:val="12"/>
        </w:numPr>
        <w:ind w:left="426" w:hanging="349"/>
        <w:jc w:val="both"/>
        <w:rPr>
          <w:rFonts w:ascii="Times New Roman" w:hAnsi="Times New Roman" w:cs="Times New Roman"/>
          <w:sz w:val="24"/>
          <w:szCs w:val="24"/>
        </w:rPr>
      </w:pPr>
      <w:r w:rsidRPr="000B75E8">
        <w:rPr>
          <w:rFonts w:ascii="Times New Roman" w:hAnsi="Times New Roman" w:cs="Times New Roman"/>
          <w:sz w:val="24"/>
          <w:szCs w:val="24"/>
        </w:rPr>
        <w:t>Travail d</w:t>
      </w:r>
      <w:r w:rsidR="009C2358" w:rsidRPr="000B75E8">
        <w:rPr>
          <w:rFonts w:ascii="Times New Roman" w:hAnsi="Times New Roman" w:cs="Times New Roman"/>
          <w:sz w:val="24"/>
          <w:szCs w:val="24"/>
        </w:rPr>
        <w:t>’</w:t>
      </w:r>
      <w:r w:rsidRPr="000B75E8">
        <w:rPr>
          <w:rFonts w:ascii="Times New Roman" w:hAnsi="Times New Roman" w:cs="Times New Roman"/>
          <w:sz w:val="24"/>
          <w:szCs w:val="24"/>
        </w:rPr>
        <w:t>édition (précisez votre participation</w:t>
      </w:r>
      <w:r w:rsidR="00F670AE" w:rsidRPr="000B75E8">
        <w:rPr>
          <w:rFonts w:ascii="Times New Roman" w:hAnsi="Times New Roman" w:cs="Times New Roman"/>
          <w:sz w:val="24"/>
          <w:szCs w:val="24"/>
        </w:rPr>
        <w:t> : rédaction</w:t>
      </w:r>
      <w:r w:rsidRPr="000B75E8">
        <w:rPr>
          <w:rFonts w:ascii="Times New Roman" w:hAnsi="Times New Roman" w:cs="Times New Roman"/>
          <w:sz w:val="24"/>
          <w:szCs w:val="24"/>
        </w:rPr>
        <w:t xml:space="preserve"> en chef</w:t>
      </w:r>
      <w:r w:rsidR="007F5BB4" w:rsidRPr="000B75E8">
        <w:rPr>
          <w:rFonts w:ascii="Times New Roman" w:hAnsi="Times New Roman" w:cs="Times New Roman"/>
          <w:sz w:val="24"/>
          <w:szCs w:val="24"/>
        </w:rPr>
        <w:t xml:space="preserve"> ou</w:t>
      </w:r>
      <w:r w:rsidRPr="000B75E8">
        <w:rPr>
          <w:rFonts w:ascii="Times New Roman" w:hAnsi="Times New Roman" w:cs="Times New Roman"/>
          <w:sz w:val="24"/>
          <w:szCs w:val="24"/>
        </w:rPr>
        <w:t xml:space="preserve"> membre de la rédaction)</w:t>
      </w:r>
      <w:r w:rsidR="0078433F" w:rsidRPr="000B75E8">
        <w:rPr>
          <w:rFonts w:ascii="Times New Roman" w:hAnsi="Times New Roman" w:cs="Times New Roman"/>
          <w:sz w:val="24"/>
          <w:szCs w:val="24"/>
        </w:rPr>
        <w:t>;</w:t>
      </w:r>
    </w:p>
    <w:p w14:paraId="01827B48" w14:textId="6BAB182B" w:rsidR="00783130" w:rsidRPr="000B75E8" w:rsidRDefault="00783130" w:rsidP="00CD6112">
      <w:pPr>
        <w:pStyle w:val="Paragraphedeliste"/>
        <w:numPr>
          <w:ilvl w:val="0"/>
          <w:numId w:val="12"/>
        </w:numPr>
        <w:ind w:left="426" w:hanging="349"/>
        <w:jc w:val="both"/>
        <w:rPr>
          <w:rFonts w:ascii="Times New Roman" w:hAnsi="Times New Roman" w:cs="Times New Roman"/>
          <w:sz w:val="24"/>
          <w:szCs w:val="24"/>
        </w:rPr>
      </w:pPr>
      <w:r w:rsidRPr="000B75E8">
        <w:rPr>
          <w:rFonts w:ascii="Times New Roman" w:hAnsi="Times New Roman" w:cs="Times New Roman"/>
          <w:sz w:val="24"/>
          <w:szCs w:val="24"/>
        </w:rPr>
        <w:t>Évaluation d</w:t>
      </w:r>
      <w:r w:rsidR="009C2358" w:rsidRPr="000B75E8">
        <w:rPr>
          <w:rFonts w:ascii="Times New Roman" w:hAnsi="Times New Roman" w:cs="Times New Roman"/>
          <w:sz w:val="24"/>
          <w:szCs w:val="24"/>
        </w:rPr>
        <w:t>’</w:t>
      </w:r>
      <w:r w:rsidRPr="000B75E8">
        <w:rPr>
          <w:rFonts w:ascii="Times New Roman" w:hAnsi="Times New Roman" w:cs="Times New Roman"/>
          <w:sz w:val="24"/>
          <w:szCs w:val="24"/>
        </w:rPr>
        <w:t>articles pour des revues scientifiques, littéraires ou artistiques (indiquez le titre de la revue et le nombre d</w:t>
      </w:r>
      <w:r w:rsidR="009C2358" w:rsidRPr="000B75E8">
        <w:rPr>
          <w:rFonts w:ascii="Times New Roman" w:hAnsi="Times New Roman" w:cs="Times New Roman"/>
          <w:sz w:val="24"/>
          <w:szCs w:val="24"/>
        </w:rPr>
        <w:t>’</w:t>
      </w:r>
      <w:r w:rsidRPr="000B75E8">
        <w:rPr>
          <w:rFonts w:ascii="Times New Roman" w:hAnsi="Times New Roman" w:cs="Times New Roman"/>
          <w:sz w:val="24"/>
          <w:szCs w:val="24"/>
        </w:rPr>
        <w:t>articles évalués)</w:t>
      </w:r>
      <w:r w:rsidR="00D84187">
        <w:rPr>
          <w:rFonts w:ascii="Times New Roman" w:hAnsi="Times New Roman" w:cs="Times New Roman"/>
          <w:sz w:val="24"/>
          <w:szCs w:val="24"/>
        </w:rPr>
        <w:t>;</w:t>
      </w:r>
    </w:p>
    <w:p w14:paraId="62B8B5A3" w14:textId="73AE9CC2" w:rsidR="0078433F" w:rsidRPr="000B75E8" w:rsidRDefault="0078433F" w:rsidP="00CD6112">
      <w:pPr>
        <w:pStyle w:val="Paragraphedeliste"/>
        <w:numPr>
          <w:ilvl w:val="0"/>
          <w:numId w:val="12"/>
        </w:numPr>
        <w:ind w:left="426" w:hanging="349"/>
        <w:jc w:val="both"/>
        <w:rPr>
          <w:rFonts w:ascii="Times New Roman" w:hAnsi="Times New Roman" w:cs="Times New Roman"/>
          <w:sz w:val="24"/>
          <w:szCs w:val="24"/>
        </w:rPr>
      </w:pPr>
      <w:r w:rsidRPr="000B75E8">
        <w:rPr>
          <w:rFonts w:ascii="Times New Roman" w:hAnsi="Times New Roman" w:cs="Times New Roman"/>
          <w:sz w:val="24"/>
          <w:szCs w:val="24"/>
        </w:rPr>
        <w:t>Participation à l</w:t>
      </w:r>
      <w:r w:rsidR="009C2358" w:rsidRPr="000B75E8">
        <w:rPr>
          <w:rFonts w:ascii="Times New Roman" w:hAnsi="Times New Roman" w:cs="Times New Roman"/>
          <w:sz w:val="24"/>
          <w:szCs w:val="24"/>
        </w:rPr>
        <w:t>’</w:t>
      </w:r>
      <w:r w:rsidRPr="000B75E8">
        <w:rPr>
          <w:rFonts w:ascii="Times New Roman" w:hAnsi="Times New Roman" w:cs="Times New Roman"/>
          <w:sz w:val="24"/>
          <w:szCs w:val="24"/>
        </w:rPr>
        <w:t xml:space="preserve">organisation de congrès internationaux, colloques, symposiums, </w:t>
      </w:r>
      <w:r w:rsidR="00C160F9" w:rsidRPr="000B75E8">
        <w:rPr>
          <w:rFonts w:ascii="Times New Roman" w:hAnsi="Times New Roman" w:cs="Times New Roman"/>
          <w:sz w:val="24"/>
          <w:szCs w:val="24"/>
        </w:rPr>
        <w:t>etc.</w:t>
      </w:r>
      <w:r w:rsidRPr="000B75E8">
        <w:rPr>
          <w:rFonts w:ascii="Times New Roman" w:hAnsi="Times New Roman" w:cs="Times New Roman"/>
          <w:sz w:val="24"/>
          <w:szCs w:val="24"/>
        </w:rPr>
        <w:t>;</w:t>
      </w:r>
    </w:p>
    <w:p w14:paraId="5C3BF650" w14:textId="04D5F3FF" w:rsidR="000E2A09" w:rsidRPr="000B75E8" w:rsidRDefault="000E2A09" w:rsidP="00CD6112">
      <w:pPr>
        <w:pStyle w:val="Paragraphedeliste"/>
        <w:numPr>
          <w:ilvl w:val="0"/>
          <w:numId w:val="12"/>
        </w:numPr>
        <w:ind w:left="426" w:hanging="349"/>
        <w:jc w:val="both"/>
        <w:rPr>
          <w:rFonts w:ascii="Times New Roman" w:hAnsi="Times New Roman" w:cs="Times New Roman"/>
          <w:sz w:val="24"/>
          <w:szCs w:val="24"/>
        </w:rPr>
      </w:pPr>
      <w:r w:rsidRPr="000B75E8">
        <w:rPr>
          <w:rFonts w:ascii="Times New Roman" w:hAnsi="Times New Roman" w:cs="Times New Roman"/>
          <w:sz w:val="24"/>
          <w:szCs w:val="24"/>
        </w:rPr>
        <w:t>Conférences et sessions de formation continue selon la nature de l</w:t>
      </w:r>
      <w:r w:rsidR="009C2358" w:rsidRPr="000B75E8">
        <w:rPr>
          <w:rFonts w:ascii="Times New Roman" w:hAnsi="Times New Roman" w:cs="Times New Roman"/>
          <w:sz w:val="24"/>
          <w:szCs w:val="24"/>
        </w:rPr>
        <w:t>’</w:t>
      </w:r>
      <w:r w:rsidRPr="000B75E8">
        <w:rPr>
          <w:rFonts w:ascii="Times New Roman" w:hAnsi="Times New Roman" w:cs="Times New Roman"/>
          <w:sz w:val="24"/>
          <w:szCs w:val="24"/>
        </w:rPr>
        <w:t>auditoire (précisez la nature de l</w:t>
      </w:r>
      <w:r w:rsidR="009C2358" w:rsidRPr="000B75E8">
        <w:rPr>
          <w:rFonts w:ascii="Times New Roman" w:hAnsi="Times New Roman" w:cs="Times New Roman"/>
          <w:sz w:val="24"/>
          <w:szCs w:val="24"/>
        </w:rPr>
        <w:t>’</w:t>
      </w:r>
      <w:r w:rsidRPr="000B75E8">
        <w:rPr>
          <w:rFonts w:ascii="Times New Roman" w:hAnsi="Times New Roman" w:cs="Times New Roman"/>
          <w:sz w:val="24"/>
          <w:szCs w:val="24"/>
        </w:rPr>
        <w:t>activité et l</w:t>
      </w:r>
      <w:r w:rsidR="009C2358" w:rsidRPr="000B75E8">
        <w:rPr>
          <w:rFonts w:ascii="Times New Roman" w:hAnsi="Times New Roman" w:cs="Times New Roman"/>
          <w:sz w:val="24"/>
          <w:szCs w:val="24"/>
        </w:rPr>
        <w:t>’</w:t>
      </w:r>
      <w:r w:rsidRPr="000B75E8">
        <w:rPr>
          <w:rFonts w:ascii="Times New Roman" w:hAnsi="Times New Roman" w:cs="Times New Roman"/>
          <w:sz w:val="24"/>
          <w:szCs w:val="24"/>
        </w:rPr>
        <w:t>auditoire visé);</w:t>
      </w:r>
    </w:p>
    <w:p w14:paraId="03654AEF" w14:textId="5E64CAA0" w:rsidR="000E2A09" w:rsidRPr="000B75E8" w:rsidRDefault="000E2A09" w:rsidP="00CD6112">
      <w:pPr>
        <w:pStyle w:val="Paragraphedeliste"/>
        <w:numPr>
          <w:ilvl w:val="0"/>
          <w:numId w:val="12"/>
        </w:numPr>
        <w:ind w:left="426" w:hanging="349"/>
        <w:jc w:val="both"/>
        <w:rPr>
          <w:rFonts w:ascii="Times New Roman" w:hAnsi="Times New Roman" w:cs="Times New Roman"/>
          <w:sz w:val="24"/>
          <w:szCs w:val="24"/>
        </w:rPr>
      </w:pPr>
      <w:r w:rsidRPr="000B75E8">
        <w:rPr>
          <w:rFonts w:ascii="Times New Roman" w:hAnsi="Times New Roman" w:cs="Times New Roman"/>
          <w:sz w:val="24"/>
          <w:szCs w:val="24"/>
        </w:rPr>
        <w:t xml:space="preserve">Activités de </w:t>
      </w:r>
      <w:r w:rsidR="00955384">
        <w:rPr>
          <w:rFonts w:ascii="Times New Roman" w:hAnsi="Times New Roman" w:cs="Times New Roman"/>
          <w:sz w:val="24"/>
          <w:szCs w:val="24"/>
        </w:rPr>
        <w:t>mobilisation</w:t>
      </w:r>
      <w:r w:rsidRPr="000B75E8">
        <w:rPr>
          <w:rFonts w:ascii="Times New Roman" w:hAnsi="Times New Roman" w:cs="Times New Roman"/>
          <w:sz w:val="24"/>
          <w:szCs w:val="24"/>
        </w:rPr>
        <w:t xml:space="preserve"> des connaissances</w:t>
      </w:r>
      <w:r w:rsidR="00C160F9" w:rsidRPr="000B75E8">
        <w:rPr>
          <w:rFonts w:ascii="Times New Roman" w:hAnsi="Times New Roman" w:cs="Times New Roman"/>
          <w:sz w:val="24"/>
          <w:szCs w:val="24"/>
        </w:rPr>
        <w:t xml:space="preserve"> (précisez la nature de l</w:t>
      </w:r>
      <w:r w:rsidR="009C2358" w:rsidRPr="000B75E8">
        <w:rPr>
          <w:rFonts w:ascii="Times New Roman" w:hAnsi="Times New Roman" w:cs="Times New Roman"/>
          <w:sz w:val="24"/>
          <w:szCs w:val="24"/>
        </w:rPr>
        <w:t>’</w:t>
      </w:r>
      <w:r w:rsidR="00C160F9" w:rsidRPr="000B75E8">
        <w:rPr>
          <w:rFonts w:ascii="Times New Roman" w:hAnsi="Times New Roman" w:cs="Times New Roman"/>
          <w:sz w:val="24"/>
          <w:szCs w:val="24"/>
        </w:rPr>
        <w:t>activité et l</w:t>
      </w:r>
      <w:r w:rsidR="009C2358" w:rsidRPr="000B75E8">
        <w:rPr>
          <w:rFonts w:ascii="Times New Roman" w:hAnsi="Times New Roman" w:cs="Times New Roman"/>
          <w:sz w:val="24"/>
          <w:szCs w:val="24"/>
        </w:rPr>
        <w:t>’</w:t>
      </w:r>
      <w:r w:rsidR="00C160F9" w:rsidRPr="000B75E8">
        <w:rPr>
          <w:rFonts w:ascii="Times New Roman" w:hAnsi="Times New Roman" w:cs="Times New Roman"/>
          <w:sz w:val="24"/>
          <w:szCs w:val="24"/>
        </w:rPr>
        <w:t>auditoire visé);</w:t>
      </w:r>
    </w:p>
    <w:p w14:paraId="4029A52A" w14:textId="43EBC3B2" w:rsidR="0078433F" w:rsidRDefault="000E2A09" w:rsidP="00CD6112">
      <w:pPr>
        <w:pStyle w:val="Paragraphedeliste"/>
        <w:numPr>
          <w:ilvl w:val="0"/>
          <w:numId w:val="12"/>
        </w:numPr>
        <w:ind w:left="426" w:hanging="349"/>
        <w:jc w:val="both"/>
        <w:rPr>
          <w:rFonts w:ascii="Times New Roman" w:hAnsi="Times New Roman" w:cs="Times New Roman"/>
          <w:sz w:val="24"/>
          <w:szCs w:val="24"/>
        </w:rPr>
      </w:pPr>
      <w:r w:rsidRPr="000B75E8">
        <w:rPr>
          <w:rFonts w:ascii="Times New Roman" w:hAnsi="Times New Roman" w:cs="Times New Roman"/>
          <w:sz w:val="24"/>
          <w:szCs w:val="24"/>
        </w:rPr>
        <w:t>Expériences en milieu industriel ou autre qu</w:t>
      </w:r>
      <w:r w:rsidR="009C2358" w:rsidRPr="000B75E8">
        <w:rPr>
          <w:rFonts w:ascii="Times New Roman" w:hAnsi="Times New Roman" w:cs="Times New Roman"/>
          <w:sz w:val="24"/>
          <w:szCs w:val="24"/>
        </w:rPr>
        <w:t>’</w:t>
      </w:r>
      <w:r w:rsidRPr="000B75E8">
        <w:rPr>
          <w:rFonts w:ascii="Times New Roman" w:hAnsi="Times New Roman" w:cs="Times New Roman"/>
          <w:sz w:val="24"/>
          <w:szCs w:val="24"/>
        </w:rPr>
        <w:t>universitaire</w:t>
      </w:r>
      <w:r w:rsidR="00BF5EB3" w:rsidRPr="000B75E8">
        <w:rPr>
          <w:rFonts w:ascii="Times New Roman" w:hAnsi="Times New Roman" w:cs="Times New Roman"/>
          <w:sz w:val="24"/>
          <w:szCs w:val="24"/>
        </w:rPr>
        <w:t xml:space="preserve"> ou collégial</w:t>
      </w:r>
      <w:r w:rsidRPr="000B75E8">
        <w:rPr>
          <w:rFonts w:ascii="Times New Roman" w:hAnsi="Times New Roman" w:cs="Times New Roman"/>
          <w:sz w:val="24"/>
          <w:szCs w:val="24"/>
        </w:rPr>
        <w:t>.</w:t>
      </w:r>
    </w:p>
    <w:p w14:paraId="0CF61AB9" w14:textId="77777777" w:rsidR="004E2B38" w:rsidRDefault="004E2B38" w:rsidP="004E2B38">
      <w:pPr>
        <w:pStyle w:val="Paragraphedeliste"/>
        <w:ind w:left="426"/>
        <w:jc w:val="both"/>
        <w:rPr>
          <w:rFonts w:ascii="Times New Roman" w:hAnsi="Times New Roman" w:cs="Times New Roman"/>
          <w:sz w:val="24"/>
          <w:szCs w:val="24"/>
        </w:rPr>
      </w:pPr>
    </w:p>
    <w:p w14:paraId="3EB7C0D2" w14:textId="77777777" w:rsidR="004E2B38" w:rsidRPr="000B75E8" w:rsidRDefault="004E2B38" w:rsidP="004E2B38">
      <w:pPr>
        <w:pStyle w:val="Paragraphedeliste"/>
        <w:ind w:left="426"/>
        <w:jc w:val="both"/>
        <w:rPr>
          <w:rFonts w:ascii="Times New Roman" w:hAnsi="Times New Roman" w:cs="Times New Roman"/>
          <w:sz w:val="24"/>
          <w:szCs w:val="24"/>
        </w:rPr>
      </w:pPr>
    </w:p>
    <w:p w14:paraId="33ABA024" w14:textId="77777777" w:rsidR="00FF6FA4" w:rsidRPr="000B75E8" w:rsidRDefault="00FF6FA4" w:rsidP="00CD6112">
      <w:pPr>
        <w:pStyle w:val="Paragraphedeliste"/>
        <w:jc w:val="both"/>
        <w:rPr>
          <w:rFonts w:ascii="Times New Roman" w:hAnsi="Times New Roman" w:cs="Times New Roman"/>
          <w:sz w:val="24"/>
          <w:szCs w:val="24"/>
        </w:rPr>
      </w:pPr>
    </w:p>
    <w:tbl>
      <w:tblPr>
        <w:tblStyle w:val="Grilledutableau"/>
        <w:tblW w:w="10060" w:type="dxa"/>
        <w:tblBorders>
          <w:top w:val="single" w:sz="8" w:space="0" w:color="auto"/>
          <w:left w:val="single" w:sz="8" w:space="0" w:color="auto"/>
          <w:bottom w:val="single" w:sz="8" w:space="0" w:color="auto"/>
          <w:right w:val="single" w:sz="8" w:space="0" w:color="auto"/>
        </w:tblBorders>
        <w:tblCellMar>
          <w:top w:w="57" w:type="dxa"/>
          <w:bottom w:w="57" w:type="dxa"/>
        </w:tblCellMar>
        <w:tblLook w:val="04A0" w:firstRow="1" w:lastRow="0" w:firstColumn="1" w:lastColumn="0" w:noHBand="0" w:noVBand="1"/>
      </w:tblPr>
      <w:tblGrid>
        <w:gridCol w:w="10060"/>
      </w:tblGrid>
      <w:tr w:rsidR="004F41F3" w:rsidRPr="000B75E8" w14:paraId="2FB70341" w14:textId="77777777" w:rsidTr="00607386">
        <w:tc>
          <w:tcPr>
            <w:tcW w:w="10060" w:type="dxa"/>
            <w:tcBorders>
              <w:top w:val="single" w:sz="8" w:space="0" w:color="auto"/>
              <w:bottom w:val="single" w:sz="8" w:space="0" w:color="auto"/>
            </w:tcBorders>
            <w:shd w:val="clear" w:color="auto" w:fill="70AD47" w:themeFill="accent6"/>
          </w:tcPr>
          <w:p w14:paraId="7D9A9E47" w14:textId="59D9C2D9" w:rsidR="004F41F3" w:rsidRPr="00033BB9" w:rsidRDefault="004F41F3" w:rsidP="000E2A09">
            <w:pPr>
              <w:pStyle w:val="Paragraphedeliste"/>
              <w:ind w:left="0"/>
              <w:rPr>
                <w:rFonts w:ascii="Times New Roman" w:hAnsi="Times New Roman" w:cs="Times New Roman"/>
                <w:b/>
                <w:color w:val="FFFFFF" w:themeColor="background1"/>
                <w:sz w:val="24"/>
                <w:szCs w:val="24"/>
              </w:rPr>
            </w:pPr>
            <w:r w:rsidRPr="00033BB9">
              <w:rPr>
                <w:rFonts w:ascii="Times New Roman" w:hAnsi="Times New Roman" w:cs="Times New Roman"/>
                <w:b/>
                <w:color w:val="FFFFFF" w:themeColor="background1"/>
                <w:sz w:val="24"/>
                <w:szCs w:val="24"/>
              </w:rPr>
              <w:t>Bon à savoir</w:t>
            </w:r>
          </w:p>
        </w:tc>
      </w:tr>
      <w:tr w:rsidR="004F41F3" w:rsidRPr="000B75E8" w14:paraId="1A6F4ECD" w14:textId="77777777" w:rsidTr="00607386">
        <w:tc>
          <w:tcPr>
            <w:tcW w:w="10060" w:type="dxa"/>
            <w:tcBorders>
              <w:top w:val="single" w:sz="8" w:space="0" w:color="auto"/>
            </w:tcBorders>
          </w:tcPr>
          <w:p w14:paraId="431F59E5" w14:textId="77777777" w:rsidR="00B87F93" w:rsidRDefault="00B87F93" w:rsidP="00B66F22">
            <w:pPr>
              <w:pStyle w:val="Paragraphedeliste"/>
              <w:ind w:left="0"/>
              <w:jc w:val="both"/>
              <w:rPr>
                <w:rFonts w:ascii="Times New Roman" w:hAnsi="Times New Roman" w:cs="Times New Roman"/>
                <w:sz w:val="24"/>
                <w:szCs w:val="24"/>
              </w:rPr>
            </w:pPr>
          </w:p>
          <w:p w14:paraId="3CA3D0FD" w14:textId="7395565E" w:rsidR="007E5EFF" w:rsidRDefault="004F41F3" w:rsidP="00B66F22">
            <w:pPr>
              <w:pStyle w:val="Paragraphedeliste"/>
              <w:ind w:left="0"/>
              <w:jc w:val="both"/>
              <w:rPr>
                <w:rFonts w:ascii="Times New Roman" w:hAnsi="Times New Roman" w:cs="Times New Roman"/>
                <w:sz w:val="24"/>
                <w:szCs w:val="24"/>
              </w:rPr>
            </w:pPr>
            <w:r w:rsidRPr="000B75E8">
              <w:rPr>
                <w:rFonts w:ascii="Times New Roman" w:hAnsi="Times New Roman" w:cs="Times New Roman"/>
                <w:sz w:val="24"/>
                <w:szCs w:val="24"/>
              </w:rPr>
              <w:t>Si certaines des activités que vous indiquez ne semblent pas correspondre au thème de recherche de l</w:t>
            </w:r>
            <w:r w:rsidR="009C2358" w:rsidRPr="000B75E8">
              <w:rPr>
                <w:rFonts w:ascii="Times New Roman" w:hAnsi="Times New Roman" w:cs="Times New Roman"/>
                <w:sz w:val="24"/>
                <w:szCs w:val="24"/>
              </w:rPr>
              <w:t>’</w:t>
            </w:r>
            <w:r w:rsidRPr="000B75E8">
              <w:rPr>
                <w:rFonts w:ascii="Times New Roman" w:hAnsi="Times New Roman" w:cs="Times New Roman"/>
                <w:sz w:val="24"/>
                <w:szCs w:val="24"/>
              </w:rPr>
              <w:t>équipe ou du centre dont vous faites partie, veuillez expliquer pourquoi vous les citez</w:t>
            </w:r>
            <w:r w:rsidR="00FF6FA4" w:rsidRPr="000B75E8">
              <w:rPr>
                <w:rFonts w:ascii="Times New Roman" w:hAnsi="Times New Roman" w:cs="Times New Roman"/>
                <w:sz w:val="24"/>
                <w:szCs w:val="24"/>
              </w:rPr>
              <w:t>.</w:t>
            </w:r>
          </w:p>
          <w:p w14:paraId="1B049907" w14:textId="07A612A2" w:rsidR="00B87F93" w:rsidRPr="000B75E8" w:rsidRDefault="00B87F93" w:rsidP="00B66F22">
            <w:pPr>
              <w:pStyle w:val="Paragraphedeliste"/>
              <w:ind w:left="0"/>
              <w:jc w:val="both"/>
              <w:rPr>
                <w:rFonts w:ascii="Times New Roman" w:hAnsi="Times New Roman" w:cs="Times New Roman"/>
                <w:sz w:val="24"/>
                <w:szCs w:val="24"/>
              </w:rPr>
            </w:pPr>
          </w:p>
        </w:tc>
      </w:tr>
    </w:tbl>
    <w:p w14:paraId="1D3AB37F" w14:textId="0883196E" w:rsidR="000E2A09" w:rsidRPr="00370855" w:rsidRDefault="425829C0" w:rsidP="001A4433">
      <w:pPr>
        <w:pStyle w:val="Titre3"/>
        <w:rPr>
          <w:sz w:val="28"/>
          <w:szCs w:val="28"/>
        </w:rPr>
      </w:pPr>
      <w:r w:rsidRPr="2D866CB0">
        <w:rPr>
          <w:sz w:val="28"/>
          <w:szCs w:val="28"/>
        </w:rPr>
        <w:t>Brevets et droits de propriété intellectuelle</w:t>
      </w:r>
      <w:r w:rsidR="296D08B2" w:rsidRPr="2D866CB0">
        <w:rPr>
          <w:sz w:val="28"/>
          <w:szCs w:val="28"/>
        </w:rPr>
        <w:t xml:space="preserve"> (maximum 1</w:t>
      </w:r>
      <w:r w:rsidR="13731C94" w:rsidRPr="2D866CB0">
        <w:rPr>
          <w:sz w:val="28"/>
          <w:szCs w:val="28"/>
        </w:rPr>
        <w:t> </w:t>
      </w:r>
      <w:r w:rsidR="296D08B2" w:rsidRPr="2D866CB0">
        <w:rPr>
          <w:sz w:val="28"/>
          <w:szCs w:val="28"/>
        </w:rPr>
        <w:t>page)</w:t>
      </w:r>
    </w:p>
    <w:p w14:paraId="1EAA5111" w14:textId="2401EE0C" w:rsidR="000E2A09" w:rsidRPr="000B75E8" w:rsidRDefault="000E2A09" w:rsidP="000E2A09">
      <w:pPr>
        <w:jc w:val="both"/>
        <w:rPr>
          <w:rFonts w:ascii="Times New Roman" w:hAnsi="Times New Roman" w:cs="Times New Roman"/>
          <w:sz w:val="24"/>
          <w:szCs w:val="24"/>
        </w:rPr>
      </w:pPr>
      <w:r w:rsidRPr="000B75E8">
        <w:rPr>
          <w:rFonts w:ascii="Times New Roman" w:hAnsi="Times New Roman" w:cs="Times New Roman"/>
          <w:sz w:val="24"/>
          <w:szCs w:val="24"/>
        </w:rPr>
        <w:t xml:space="preserve">Cette section doit contenir des renseignements sur les brevets et les droits de propriété intellectuelle pour des transferts de technologie, des produits et des services. </w:t>
      </w:r>
      <w:r w:rsidRPr="000B75E8">
        <w:rPr>
          <w:rFonts w:ascii="Times New Roman" w:hAnsi="Times New Roman" w:cs="Times New Roman"/>
          <w:b/>
          <w:sz w:val="24"/>
          <w:szCs w:val="24"/>
        </w:rPr>
        <w:t xml:space="preserve">Les publications </w:t>
      </w:r>
      <w:r w:rsidR="00650061" w:rsidRPr="000B75E8">
        <w:rPr>
          <w:rFonts w:ascii="Times New Roman" w:hAnsi="Times New Roman" w:cs="Times New Roman"/>
          <w:b/>
          <w:sz w:val="24"/>
          <w:szCs w:val="24"/>
        </w:rPr>
        <w:t xml:space="preserve">découlant des brevets </w:t>
      </w:r>
      <w:r w:rsidRPr="000B75E8">
        <w:rPr>
          <w:rFonts w:ascii="Times New Roman" w:hAnsi="Times New Roman" w:cs="Times New Roman"/>
          <w:b/>
          <w:sz w:val="24"/>
          <w:szCs w:val="24"/>
        </w:rPr>
        <w:t>ne doivent pas être incluses dans cette section.</w:t>
      </w:r>
      <w:r w:rsidRPr="000B75E8">
        <w:rPr>
          <w:rFonts w:ascii="Times New Roman" w:hAnsi="Times New Roman" w:cs="Times New Roman"/>
          <w:sz w:val="24"/>
          <w:szCs w:val="24"/>
        </w:rPr>
        <w:t xml:space="preserve"> La description </w:t>
      </w:r>
      <w:r w:rsidR="007F5BB4" w:rsidRPr="000B75E8">
        <w:rPr>
          <w:rFonts w:ascii="Times New Roman" w:hAnsi="Times New Roman" w:cs="Times New Roman"/>
          <w:sz w:val="24"/>
          <w:szCs w:val="24"/>
        </w:rPr>
        <w:t>doit</w:t>
      </w:r>
      <w:r w:rsidRPr="000B75E8">
        <w:rPr>
          <w:rFonts w:ascii="Times New Roman" w:hAnsi="Times New Roman" w:cs="Times New Roman"/>
          <w:sz w:val="24"/>
          <w:szCs w:val="24"/>
        </w:rPr>
        <w:t xml:space="preserve"> comprendre le titre, le numéro et la date du brevet ou du droit de propriété intellectuelle, le ou les pays de délivrance, le nom des inventeurs</w:t>
      </w:r>
      <w:r w:rsidR="001B794C" w:rsidRPr="000B75E8">
        <w:rPr>
          <w:rFonts w:ascii="Times New Roman" w:hAnsi="Times New Roman" w:cs="Times New Roman"/>
          <w:sz w:val="24"/>
          <w:szCs w:val="24"/>
        </w:rPr>
        <w:t xml:space="preserve"> et inventrices</w:t>
      </w:r>
      <w:r w:rsidRPr="000B75E8">
        <w:rPr>
          <w:rFonts w:ascii="Times New Roman" w:hAnsi="Times New Roman" w:cs="Times New Roman"/>
          <w:sz w:val="24"/>
          <w:szCs w:val="24"/>
        </w:rPr>
        <w:t>, ainsi que la pertinence ou l</w:t>
      </w:r>
      <w:r w:rsidR="009C2358" w:rsidRPr="000B75E8">
        <w:rPr>
          <w:rFonts w:ascii="Times New Roman" w:hAnsi="Times New Roman" w:cs="Times New Roman"/>
          <w:sz w:val="24"/>
          <w:szCs w:val="24"/>
        </w:rPr>
        <w:t>’</w:t>
      </w:r>
      <w:r w:rsidRPr="000B75E8">
        <w:rPr>
          <w:rFonts w:ascii="Times New Roman" w:hAnsi="Times New Roman" w:cs="Times New Roman"/>
          <w:sz w:val="24"/>
          <w:szCs w:val="24"/>
        </w:rPr>
        <w:t>incidence de l</w:t>
      </w:r>
      <w:r w:rsidR="009C2358" w:rsidRPr="000B75E8">
        <w:rPr>
          <w:rFonts w:ascii="Times New Roman" w:hAnsi="Times New Roman" w:cs="Times New Roman"/>
          <w:sz w:val="24"/>
          <w:szCs w:val="24"/>
        </w:rPr>
        <w:t>’</w:t>
      </w:r>
      <w:r w:rsidRPr="000B75E8">
        <w:rPr>
          <w:rFonts w:ascii="Times New Roman" w:hAnsi="Times New Roman" w:cs="Times New Roman"/>
          <w:sz w:val="24"/>
          <w:szCs w:val="24"/>
        </w:rPr>
        <w:t>invention, du produit ou de l</w:t>
      </w:r>
      <w:r w:rsidR="009C2358" w:rsidRPr="000B75E8">
        <w:rPr>
          <w:rFonts w:ascii="Times New Roman" w:hAnsi="Times New Roman" w:cs="Times New Roman"/>
          <w:sz w:val="24"/>
          <w:szCs w:val="24"/>
        </w:rPr>
        <w:t>’</w:t>
      </w:r>
      <w:r w:rsidR="004F41F3" w:rsidRPr="000B75E8">
        <w:rPr>
          <w:rFonts w:ascii="Times New Roman" w:hAnsi="Times New Roman" w:cs="Times New Roman"/>
          <w:sz w:val="24"/>
          <w:szCs w:val="24"/>
        </w:rPr>
        <w:t>œuvre</w:t>
      </w:r>
      <w:r w:rsidRPr="000B75E8">
        <w:rPr>
          <w:rFonts w:ascii="Times New Roman" w:hAnsi="Times New Roman" w:cs="Times New Roman"/>
          <w:sz w:val="24"/>
          <w:szCs w:val="24"/>
        </w:rPr>
        <w:t>.</w:t>
      </w:r>
    </w:p>
    <w:p w14:paraId="0CCB701C" w14:textId="77E1031F" w:rsidR="000E2A09" w:rsidRPr="00370855" w:rsidRDefault="33C05F60" w:rsidP="001A4433">
      <w:pPr>
        <w:pStyle w:val="Titre3"/>
        <w:rPr>
          <w:sz w:val="28"/>
          <w:szCs w:val="28"/>
        </w:rPr>
      </w:pPr>
      <w:r w:rsidRPr="2D866CB0">
        <w:rPr>
          <w:sz w:val="28"/>
          <w:szCs w:val="28"/>
        </w:rPr>
        <w:t>Publications et œuvres</w:t>
      </w:r>
      <w:r w:rsidR="7B839310" w:rsidRPr="2D866CB0">
        <w:rPr>
          <w:sz w:val="28"/>
          <w:szCs w:val="28"/>
        </w:rPr>
        <w:t xml:space="preserve"> (</w:t>
      </w:r>
      <w:r w:rsidR="5A195B0E" w:rsidRPr="2D866CB0">
        <w:rPr>
          <w:sz w:val="28"/>
          <w:szCs w:val="28"/>
        </w:rPr>
        <w:t xml:space="preserve">sans limite </w:t>
      </w:r>
      <w:r w:rsidR="7B839310" w:rsidRPr="2D866CB0">
        <w:rPr>
          <w:sz w:val="28"/>
          <w:szCs w:val="28"/>
        </w:rPr>
        <w:t>de page</w:t>
      </w:r>
      <w:r w:rsidR="3F446462" w:rsidRPr="2D866CB0">
        <w:rPr>
          <w:sz w:val="28"/>
          <w:szCs w:val="28"/>
        </w:rPr>
        <w:t>s</w:t>
      </w:r>
      <w:r w:rsidR="7B839310" w:rsidRPr="2D866CB0">
        <w:rPr>
          <w:sz w:val="28"/>
          <w:szCs w:val="28"/>
        </w:rPr>
        <w:t>)</w:t>
      </w:r>
    </w:p>
    <w:p w14:paraId="48A91933" w14:textId="2B7E52A1" w:rsidR="00103CD3" w:rsidRPr="000B75E8" w:rsidRDefault="006738DB" w:rsidP="009D44FD">
      <w:pPr>
        <w:jc w:val="both"/>
        <w:rPr>
          <w:rFonts w:ascii="Times New Roman" w:hAnsi="Times New Roman" w:cs="Times New Roman"/>
          <w:sz w:val="24"/>
          <w:szCs w:val="24"/>
        </w:rPr>
      </w:pPr>
      <w:r w:rsidRPr="000B75E8">
        <w:rPr>
          <w:rFonts w:ascii="Times New Roman" w:hAnsi="Times New Roman" w:cs="Times New Roman"/>
          <w:sz w:val="24"/>
          <w:szCs w:val="24"/>
        </w:rPr>
        <w:t>Indiquez</w:t>
      </w:r>
      <w:r w:rsidR="009D44FD" w:rsidRPr="000B75E8">
        <w:rPr>
          <w:rFonts w:ascii="Times New Roman" w:hAnsi="Times New Roman" w:cs="Times New Roman"/>
          <w:sz w:val="24"/>
          <w:szCs w:val="24"/>
        </w:rPr>
        <w:t xml:space="preserve"> </w:t>
      </w:r>
      <w:r w:rsidR="009C48EC" w:rsidRPr="000B75E8">
        <w:rPr>
          <w:rFonts w:ascii="Times New Roman" w:hAnsi="Times New Roman" w:cs="Times New Roman"/>
          <w:sz w:val="24"/>
          <w:szCs w:val="24"/>
        </w:rPr>
        <w:t xml:space="preserve">dans </w:t>
      </w:r>
      <w:r w:rsidR="009C48EC" w:rsidRPr="009425C0">
        <w:rPr>
          <w:rFonts w:ascii="Times New Roman" w:hAnsi="Times New Roman" w:cs="Times New Roman"/>
          <w:b/>
          <w:bCs/>
          <w:sz w:val="24"/>
          <w:szCs w:val="24"/>
          <w:u w:val="single"/>
        </w:rPr>
        <w:t>une liste</w:t>
      </w:r>
      <w:r w:rsidR="009C48EC" w:rsidRPr="000B75E8">
        <w:rPr>
          <w:rFonts w:ascii="Times New Roman" w:hAnsi="Times New Roman" w:cs="Times New Roman"/>
          <w:sz w:val="24"/>
          <w:szCs w:val="24"/>
        </w:rPr>
        <w:t xml:space="preserve"> </w:t>
      </w:r>
      <w:r w:rsidR="009D44FD" w:rsidRPr="000B75E8">
        <w:rPr>
          <w:rFonts w:ascii="Times New Roman" w:hAnsi="Times New Roman" w:cs="Times New Roman"/>
          <w:sz w:val="24"/>
          <w:szCs w:val="24"/>
        </w:rPr>
        <w:t xml:space="preserve">vos principales publications et </w:t>
      </w:r>
      <w:r w:rsidR="009C48EC" w:rsidRPr="000B75E8">
        <w:rPr>
          <w:rFonts w:ascii="Times New Roman" w:hAnsi="Times New Roman" w:cs="Times New Roman"/>
          <w:sz w:val="24"/>
          <w:szCs w:val="24"/>
        </w:rPr>
        <w:t>œuvres</w:t>
      </w:r>
      <w:r w:rsidR="009D44FD" w:rsidRPr="000B75E8">
        <w:rPr>
          <w:rFonts w:ascii="Times New Roman" w:hAnsi="Times New Roman" w:cs="Times New Roman"/>
          <w:sz w:val="24"/>
          <w:szCs w:val="24"/>
        </w:rPr>
        <w:t xml:space="preserve"> en matière de recherche ou de création dans les catégories pertinentes à votre situation. Vous pouvez ajouter des catégories au besoin. Indiquez uniquement les éléments qui se rapportent à votre candidature.</w:t>
      </w:r>
      <w:r w:rsidR="0067122E" w:rsidRPr="000B75E8">
        <w:rPr>
          <w:rFonts w:ascii="Times New Roman" w:hAnsi="Times New Roman" w:cs="Times New Roman"/>
          <w:sz w:val="24"/>
          <w:szCs w:val="24"/>
        </w:rPr>
        <w:t xml:space="preserve"> </w:t>
      </w:r>
      <w:r w:rsidRPr="000B75E8">
        <w:rPr>
          <w:rFonts w:ascii="Times New Roman" w:hAnsi="Times New Roman" w:cs="Times New Roman"/>
          <w:sz w:val="24"/>
          <w:szCs w:val="24"/>
        </w:rPr>
        <w:t>Inscrivez</w:t>
      </w:r>
      <w:r w:rsidR="009D44FD" w:rsidRPr="000B75E8">
        <w:rPr>
          <w:rFonts w:ascii="Times New Roman" w:hAnsi="Times New Roman" w:cs="Times New Roman"/>
          <w:sz w:val="24"/>
          <w:szCs w:val="24"/>
        </w:rPr>
        <w:t xml:space="preserve"> comme sous-titre le nom de chaque catégorie applicable en respectant l</w:t>
      </w:r>
      <w:r w:rsidR="009C2358" w:rsidRPr="000B75E8">
        <w:rPr>
          <w:rFonts w:ascii="Times New Roman" w:hAnsi="Times New Roman" w:cs="Times New Roman"/>
          <w:sz w:val="24"/>
          <w:szCs w:val="24"/>
        </w:rPr>
        <w:t>’</w:t>
      </w:r>
      <w:r w:rsidR="009D44FD" w:rsidRPr="000B75E8">
        <w:rPr>
          <w:rFonts w:ascii="Times New Roman" w:hAnsi="Times New Roman" w:cs="Times New Roman"/>
          <w:sz w:val="24"/>
          <w:szCs w:val="24"/>
        </w:rPr>
        <w:t>ordre de présentation. Pour vos références, utilisez le format des notes bibliographiques complètes de la pub</w:t>
      </w:r>
      <w:r w:rsidR="0067122E" w:rsidRPr="000B75E8">
        <w:rPr>
          <w:rFonts w:ascii="Times New Roman" w:hAnsi="Times New Roman" w:cs="Times New Roman"/>
          <w:sz w:val="24"/>
          <w:szCs w:val="24"/>
        </w:rPr>
        <w:t>lication originale. Indique</w:t>
      </w:r>
      <w:r w:rsidR="00BD1D7B" w:rsidRPr="000B75E8">
        <w:rPr>
          <w:rFonts w:ascii="Times New Roman" w:hAnsi="Times New Roman" w:cs="Times New Roman"/>
          <w:sz w:val="24"/>
          <w:szCs w:val="24"/>
        </w:rPr>
        <w:t>z</w:t>
      </w:r>
      <w:r w:rsidR="009D44FD" w:rsidRPr="000B75E8">
        <w:rPr>
          <w:rFonts w:ascii="Times New Roman" w:hAnsi="Times New Roman" w:cs="Times New Roman"/>
          <w:sz w:val="24"/>
          <w:szCs w:val="24"/>
        </w:rPr>
        <w:t xml:space="preserve"> la source de financement s</w:t>
      </w:r>
      <w:r w:rsidR="009C2358" w:rsidRPr="000B75E8">
        <w:rPr>
          <w:rFonts w:ascii="Times New Roman" w:hAnsi="Times New Roman" w:cs="Times New Roman"/>
          <w:sz w:val="24"/>
          <w:szCs w:val="24"/>
        </w:rPr>
        <w:t>’</w:t>
      </w:r>
      <w:r w:rsidR="009D44FD" w:rsidRPr="000B75E8">
        <w:rPr>
          <w:rFonts w:ascii="Times New Roman" w:hAnsi="Times New Roman" w:cs="Times New Roman"/>
          <w:sz w:val="24"/>
          <w:szCs w:val="24"/>
        </w:rPr>
        <w:t xml:space="preserve">il y a lieu. </w:t>
      </w:r>
    </w:p>
    <w:p w14:paraId="4EB8868D" w14:textId="595693CC" w:rsidR="00E146C3" w:rsidRPr="000B75E8" w:rsidRDefault="006738DB" w:rsidP="009D44FD">
      <w:pPr>
        <w:jc w:val="both"/>
        <w:rPr>
          <w:rFonts w:ascii="Times New Roman" w:hAnsi="Times New Roman" w:cs="Times New Roman"/>
          <w:sz w:val="24"/>
          <w:szCs w:val="24"/>
        </w:rPr>
      </w:pPr>
      <w:r w:rsidRPr="000B75E8">
        <w:rPr>
          <w:rFonts w:ascii="Times New Roman" w:hAnsi="Times New Roman" w:cs="Times New Roman"/>
          <w:sz w:val="24"/>
          <w:szCs w:val="24"/>
        </w:rPr>
        <w:t>Pour tou</w:t>
      </w:r>
      <w:r w:rsidR="006229BE" w:rsidRPr="000B75E8">
        <w:rPr>
          <w:rFonts w:ascii="Times New Roman" w:hAnsi="Times New Roman" w:cs="Times New Roman"/>
          <w:sz w:val="24"/>
          <w:szCs w:val="24"/>
        </w:rPr>
        <w:t>t</w:t>
      </w:r>
      <w:r w:rsidRPr="000B75E8">
        <w:rPr>
          <w:rFonts w:ascii="Times New Roman" w:hAnsi="Times New Roman" w:cs="Times New Roman"/>
          <w:sz w:val="24"/>
          <w:szCs w:val="24"/>
        </w:rPr>
        <w:t xml:space="preserve"> document </w:t>
      </w:r>
      <w:r w:rsidR="006229BE" w:rsidRPr="000B75E8">
        <w:rPr>
          <w:rFonts w:ascii="Times New Roman" w:hAnsi="Times New Roman" w:cs="Times New Roman"/>
          <w:sz w:val="24"/>
          <w:szCs w:val="24"/>
        </w:rPr>
        <w:t>déposé</w:t>
      </w:r>
      <w:r w:rsidRPr="000B75E8">
        <w:rPr>
          <w:rFonts w:ascii="Times New Roman" w:hAnsi="Times New Roman" w:cs="Times New Roman"/>
          <w:sz w:val="24"/>
          <w:szCs w:val="24"/>
        </w:rPr>
        <w:t xml:space="preserve"> devant un comité de lecture, indiquez</w:t>
      </w:r>
      <w:r w:rsidR="00720CFA" w:rsidRPr="000B75E8">
        <w:rPr>
          <w:rFonts w:ascii="Times New Roman" w:hAnsi="Times New Roman" w:cs="Times New Roman"/>
          <w:sz w:val="24"/>
          <w:szCs w:val="24"/>
        </w:rPr>
        <w:t xml:space="preserve"> à la fin de la note bibliographique si le document est soumis, accepté</w:t>
      </w:r>
      <w:r w:rsidR="0067122E" w:rsidRPr="000B75E8">
        <w:rPr>
          <w:rFonts w:ascii="Times New Roman" w:hAnsi="Times New Roman" w:cs="Times New Roman"/>
          <w:sz w:val="24"/>
          <w:szCs w:val="24"/>
        </w:rPr>
        <w:t xml:space="preserve"> </w:t>
      </w:r>
      <w:r w:rsidR="00D01290" w:rsidRPr="000B75E8">
        <w:rPr>
          <w:rFonts w:ascii="Times New Roman" w:hAnsi="Times New Roman" w:cs="Times New Roman"/>
          <w:sz w:val="24"/>
          <w:szCs w:val="24"/>
        </w:rPr>
        <w:t xml:space="preserve">ou sous presse </w:t>
      </w:r>
      <w:r w:rsidR="00103CD3" w:rsidRPr="000B75E8">
        <w:rPr>
          <w:rFonts w:ascii="Times New Roman" w:hAnsi="Times New Roman" w:cs="Times New Roman"/>
          <w:sz w:val="24"/>
          <w:szCs w:val="24"/>
        </w:rPr>
        <w:t xml:space="preserve">sans oublier </w:t>
      </w:r>
      <w:r w:rsidR="0067122E" w:rsidRPr="000B75E8">
        <w:rPr>
          <w:rFonts w:ascii="Times New Roman" w:hAnsi="Times New Roman" w:cs="Times New Roman"/>
          <w:sz w:val="24"/>
          <w:szCs w:val="24"/>
        </w:rPr>
        <w:t>la date d</w:t>
      </w:r>
      <w:r w:rsidR="00103CD3" w:rsidRPr="000B75E8">
        <w:rPr>
          <w:rFonts w:ascii="Times New Roman" w:hAnsi="Times New Roman" w:cs="Times New Roman"/>
          <w:sz w:val="24"/>
          <w:szCs w:val="24"/>
        </w:rPr>
        <w:t>u</w:t>
      </w:r>
      <w:r w:rsidR="0067122E" w:rsidRPr="000B75E8">
        <w:rPr>
          <w:rFonts w:ascii="Times New Roman" w:hAnsi="Times New Roman" w:cs="Times New Roman"/>
          <w:sz w:val="24"/>
          <w:szCs w:val="24"/>
        </w:rPr>
        <w:t xml:space="preserve"> dépôt.</w:t>
      </w:r>
    </w:p>
    <w:p w14:paraId="4FA9509E" w14:textId="2DB3F89E" w:rsidR="00003D6F" w:rsidRPr="000B75E8" w:rsidRDefault="0092711E" w:rsidP="00001C27">
      <w:pPr>
        <w:ind w:left="567" w:hanging="567"/>
        <w:jc w:val="both"/>
        <w:rPr>
          <w:rFonts w:ascii="Times New Roman" w:hAnsi="Times New Roman" w:cs="Times New Roman"/>
          <w:i/>
          <w:sz w:val="24"/>
          <w:szCs w:val="24"/>
        </w:rPr>
      </w:pPr>
      <w:r w:rsidRPr="000B75E8">
        <w:rPr>
          <w:rFonts w:ascii="Times New Roman" w:hAnsi="Times New Roman" w:cs="Times New Roman"/>
          <w:i/>
          <w:sz w:val="24"/>
          <w:szCs w:val="24"/>
        </w:rPr>
        <w:t>Ex</w:t>
      </w:r>
      <w:r w:rsidR="00540E0A" w:rsidRPr="000B75E8">
        <w:rPr>
          <w:rFonts w:ascii="Times New Roman" w:hAnsi="Times New Roman" w:cs="Times New Roman"/>
          <w:i/>
          <w:sz w:val="24"/>
          <w:szCs w:val="24"/>
        </w:rPr>
        <w:t>emple</w:t>
      </w:r>
      <w:r w:rsidR="00322573" w:rsidRPr="000B75E8">
        <w:rPr>
          <w:rFonts w:ascii="Times New Roman" w:hAnsi="Times New Roman" w:cs="Times New Roman"/>
          <w:i/>
          <w:sz w:val="24"/>
          <w:szCs w:val="24"/>
        </w:rPr>
        <w:t> :</w:t>
      </w:r>
      <w:r w:rsidR="00C212F7" w:rsidRPr="000B75E8">
        <w:rPr>
          <w:rFonts w:ascii="Times New Roman" w:hAnsi="Times New Roman" w:cs="Times New Roman"/>
          <w:i/>
          <w:sz w:val="24"/>
          <w:szCs w:val="24"/>
        </w:rPr>
        <w:t xml:space="preserve"> </w:t>
      </w:r>
    </w:p>
    <w:p w14:paraId="32D22CA5" w14:textId="0BC349EC" w:rsidR="00003D6F" w:rsidRPr="000B75E8" w:rsidRDefault="00003D6F" w:rsidP="00001C27">
      <w:pPr>
        <w:ind w:left="567" w:hanging="567"/>
        <w:jc w:val="both"/>
        <w:rPr>
          <w:rFonts w:ascii="Times New Roman" w:hAnsi="Times New Roman" w:cs="Times New Roman"/>
          <w:b/>
          <w:sz w:val="24"/>
          <w:szCs w:val="24"/>
        </w:rPr>
      </w:pPr>
      <w:r w:rsidRPr="000B75E8">
        <w:rPr>
          <w:rFonts w:ascii="Times New Roman" w:hAnsi="Times New Roman" w:cs="Times New Roman"/>
          <w:b/>
          <w:sz w:val="24"/>
          <w:szCs w:val="24"/>
        </w:rPr>
        <w:t>a) Documents publiés, soumis, acceptés ou sous presse</w:t>
      </w:r>
    </w:p>
    <w:p w14:paraId="5E8C01A9" w14:textId="2B94D9BC" w:rsidR="0092711E" w:rsidRPr="000B75E8" w:rsidRDefault="00C212F7" w:rsidP="004C47B8">
      <w:pPr>
        <w:ind w:left="297"/>
        <w:jc w:val="both"/>
        <w:rPr>
          <w:rFonts w:ascii="Times New Roman" w:hAnsi="Times New Roman" w:cs="Times New Roman"/>
          <w:sz w:val="24"/>
          <w:szCs w:val="24"/>
          <w:lang w:val="en-CA"/>
        </w:rPr>
      </w:pPr>
      <w:r w:rsidRPr="000B75E8">
        <w:rPr>
          <w:rFonts w:ascii="Times New Roman" w:hAnsi="Times New Roman" w:cs="Times New Roman"/>
          <w:sz w:val="24"/>
          <w:szCs w:val="24"/>
          <w:lang w:val="en-CA"/>
        </w:rPr>
        <w:t>Foster, J., Selvig, E.,</w:t>
      </w:r>
      <w:r w:rsidRPr="000B75E8">
        <w:rPr>
          <w:rFonts w:ascii="Times New Roman" w:hAnsi="Times New Roman" w:cs="Times New Roman"/>
          <w:i/>
          <w:sz w:val="24"/>
          <w:szCs w:val="24"/>
          <w:lang w:val="en-CA"/>
        </w:rPr>
        <w:t xml:space="preserve"> </w:t>
      </w:r>
      <w:r w:rsidR="0092711E" w:rsidRPr="000B75E8">
        <w:rPr>
          <w:rFonts w:ascii="Times New Roman" w:hAnsi="Times New Roman" w:cs="Times New Roman"/>
          <w:sz w:val="24"/>
          <w:szCs w:val="24"/>
          <w:lang w:val="en-CA"/>
        </w:rPr>
        <w:t>Stark, A</w:t>
      </w:r>
      <w:r w:rsidR="007030FD" w:rsidRPr="000B75E8">
        <w:rPr>
          <w:rFonts w:ascii="Times New Roman" w:hAnsi="Times New Roman" w:cs="Times New Roman"/>
          <w:sz w:val="24"/>
          <w:szCs w:val="24"/>
          <w:lang w:val="en-CA"/>
        </w:rPr>
        <w:t>E</w:t>
      </w:r>
      <w:r w:rsidR="003C0CCE" w:rsidRPr="000B75E8">
        <w:rPr>
          <w:rFonts w:ascii="Times New Roman" w:hAnsi="Times New Roman" w:cs="Times New Roman"/>
          <w:sz w:val="24"/>
          <w:szCs w:val="24"/>
          <w:lang w:val="en-CA"/>
        </w:rPr>
        <w:t>,</w:t>
      </w:r>
      <w:r w:rsidR="0092711E" w:rsidRPr="000B75E8">
        <w:rPr>
          <w:rFonts w:ascii="Times New Roman" w:hAnsi="Times New Roman" w:cs="Times New Roman"/>
          <w:sz w:val="24"/>
          <w:szCs w:val="24"/>
          <w:lang w:val="en-CA"/>
        </w:rPr>
        <w:t xml:space="preserve"> Ban</w:t>
      </w:r>
      <w:r w:rsidR="006E1272" w:rsidRPr="000B75E8">
        <w:rPr>
          <w:rFonts w:ascii="Times New Roman" w:hAnsi="Times New Roman" w:cs="Times New Roman"/>
          <w:sz w:val="24"/>
          <w:szCs w:val="24"/>
          <w:lang w:val="en-CA"/>
        </w:rPr>
        <w:t>n</w:t>
      </w:r>
      <w:r w:rsidR="007030FD" w:rsidRPr="000B75E8">
        <w:rPr>
          <w:rFonts w:ascii="Times New Roman" w:hAnsi="Times New Roman" w:cs="Times New Roman"/>
          <w:sz w:val="24"/>
          <w:szCs w:val="24"/>
          <w:lang w:val="en-CA"/>
        </w:rPr>
        <w:t>er, RB</w:t>
      </w:r>
      <w:r w:rsidR="0092711E" w:rsidRPr="000B75E8">
        <w:rPr>
          <w:rFonts w:ascii="Times New Roman" w:hAnsi="Times New Roman" w:cs="Times New Roman"/>
          <w:sz w:val="24"/>
          <w:szCs w:val="24"/>
          <w:lang w:val="en-CA"/>
        </w:rPr>
        <w:t>. (</w:t>
      </w:r>
      <w:r w:rsidR="00322573" w:rsidRPr="000B75E8">
        <w:rPr>
          <w:rFonts w:ascii="Times New Roman" w:hAnsi="Times New Roman" w:cs="Times New Roman"/>
          <w:sz w:val="24"/>
          <w:szCs w:val="24"/>
          <w:lang w:val="en-CA"/>
        </w:rPr>
        <w:t>2019</w:t>
      </w:r>
      <w:r w:rsidR="0092711E" w:rsidRPr="000B75E8">
        <w:rPr>
          <w:rFonts w:ascii="Times New Roman" w:hAnsi="Times New Roman" w:cs="Times New Roman"/>
          <w:sz w:val="24"/>
          <w:szCs w:val="24"/>
          <w:lang w:val="en-CA"/>
        </w:rPr>
        <w:t xml:space="preserve">). </w:t>
      </w:r>
      <w:r w:rsidR="00716D44" w:rsidRPr="00B66F22">
        <w:rPr>
          <w:rFonts w:ascii="Times New Roman" w:hAnsi="Times New Roman" w:cs="Times New Roman"/>
          <w:i/>
          <w:iCs/>
          <w:sz w:val="24"/>
          <w:szCs w:val="24"/>
          <w:lang w:val="en-CA"/>
        </w:rPr>
        <w:t>The S</w:t>
      </w:r>
      <w:r w:rsidR="0092711E" w:rsidRPr="00B66F22">
        <w:rPr>
          <w:rFonts w:ascii="Times New Roman" w:hAnsi="Times New Roman" w:cs="Times New Roman"/>
          <w:i/>
          <w:iCs/>
          <w:sz w:val="24"/>
          <w:szCs w:val="24"/>
          <w:lang w:val="en-CA"/>
        </w:rPr>
        <w:t xml:space="preserve">patiotemporal </w:t>
      </w:r>
      <w:r w:rsidR="00716D44" w:rsidRPr="00B66F22">
        <w:rPr>
          <w:rFonts w:ascii="Times New Roman" w:hAnsi="Times New Roman" w:cs="Times New Roman"/>
          <w:i/>
          <w:iCs/>
          <w:sz w:val="24"/>
          <w:szCs w:val="24"/>
          <w:lang w:val="en-CA"/>
        </w:rPr>
        <w:t>C</w:t>
      </w:r>
      <w:r w:rsidR="00001C27" w:rsidRPr="00B66F22">
        <w:rPr>
          <w:rFonts w:ascii="Times New Roman" w:hAnsi="Times New Roman" w:cs="Times New Roman"/>
          <w:i/>
          <w:iCs/>
          <w:sz w:val="24"/>
          <w:szCs w:val="24"/>
          <w:lang w:val="en-CA"/>
        </w:rPr>
        <w:t>apacities</w:t>
      </w:r>
      <w:r w:rsidR="003C0CCE" w:rsidRPr="00B66F22">
        <w:rPr>
          <w:rFonts w:ascii="Times New Roman" w:hAnsi="Times New Roman" w:cs="Times New Roman"/>
          <w:i/>
          <w:iCs/>
          <w:sz w:val="24"/>
          <w:szCs w:val="24"/>
          <w:lang w:val="en-CA"/>
        </w:rPr>
        <w:t xml:space="preserve"> of the </w:t>
      </w:r>
      <w:r w:rsidR="00716D44" w:rsidRPr="00B66F22">
        <w:rPr>
          <w:rFonts w:ascii="Times New Roman" w:hAnsi="Times New Roman" w:cs="Times New Roman"/>
          <w:i/>
          <w:iCs/>
          <w:sz w:val="24"/>
          <w:szCs w:val="24"/>
          <w:lang w:val="en-CA"/>
        </w:rPr>
        <w:t>T</w:t>
      </w:r>
      <w:r w:rsidR="00D80744" w:rsidRPr="00B66F22">
        <w:rPr>
          <w:rFonts w:ascii="Times New Roman" w:hAnsi="Times New Roman" w:cs="Times New Roman"/>
          <w:i/>
          <w:iCs/>
          <w:sz w:val="24"/>
          <w:szCs w:val="24"/>
          <w:lang w:val="en-CA"/>
        </w:rPr>
        <w:t xml:space="preserve">esseract. </w:t>
      </w:r>
      <w:r w:rsidR="00CC2B69" w:rsidRPr="00B66F22">
        <w:rPr>
          <w:rFonts w:ascii="Times New Roman" w:hAnsi="Times New Roman" w:cs="Times New Roman"/>
          <w:i/>
          <w:iCs/>
          <w:sz w:val="24"/>
          <w:szCs w:val="24"/>
          <w:lang w:val="en-CA"/>
        </w:rPr>
        <w:t>Quantum Science and Technology.</w:t>
      </w:r>
      <w:r w:rsidR="008B618E">
        <w:rPr>
          <w:rFonts w:ascii="Arial" w:hAnsi="Arial" w:cs="Arial"/>
          <w:color w:val="4D5156"/>
          <w:sz w:val="24"/>
          <w:szCs w:val="24"/>
          <w:shd w:val="clear" w:color="auto" w:fill="FFFFFF"/>
          <w:lang w:val="en-CA"/>
        </w:rPr>
        <w:t xml:space="preserve"> </w:t>
      </w:r>
      <w:r w:rsidR="00D80744" w:rsidRPr="000B75E8">
        <w:rPr>
          <w:rFonts w:ascii="Times New Roman" w:hAnsi="Times New Roman" w:cs="Times New Roman"/>
          <w:sz w:val="24"/>
          <w:szCs w:val="24"/>
          <w:lang w:val="en-CA"/>
        </w:rPr>
        <w:t>(</w:t>
      </w:r>
      <w:proofErr w:type="spellStart"/>
      <w:r w:rsidR="00D80744" w:rsidRPr="000B75E8">
        <w:rPr>
          <w:rFonts w:ascii="Times New Roman" w:hAnsi="Times New Roman" w:cs="Times New Roman"/>
          <w:sz w:val="24"/>
          <w:szCs w:val="24"/>
          <w:lang w:val="en-CA"/>
        </w:rPr>
        <w:t>soumis</w:t>
      </w:r>
      <w:proofErr w:type="spellEnd"/>
      <w:r w:rsidR="00D80744" w:rsidRPr="000B75E8">
        <w:rPr>
          <w:rFonts w:ascii="Times New Roman" w:hAnsi="Times New Roman" w:cs="Times New Roman"/>
          <w:sz w:val="24"/>
          <w:szCs w:val="24"/>
          <w:lang w:val="en-CA"/>
        </w:rPr>
        <w:t>)</w:t>
      </w:r>
      <w:r w:rsidR="00322573" w:rsidRPr="000B75E8">
        <w:rPr>
          <w:rFonts w:ascii="Times New Roman" w:hAnsi="Times New Roman" w:cs="Times New Roman"/>
          <w:sz w:val="24"/>
          <w:szCs w:val="24"/>
          <w:lang w:val="en-CA"/>
        </w:rPr>
        <w:t>, 14</w:t>
      </w:r>
      <w:r w:rsidR="009C2358" w:rsidRPr="000B75E8">
        <w:rPr>
          <w:rFonts w:ascii="Times New Roman" w:hAnsi="Times New Roman" w:cs="Times New Roman"/>
          <w:sz w:val="24"/>
          <w:szCs w:val="24"/>
          <w:lang w:val="en-CA"/>
        </w:rPr>
        <w:t> </w:t>
      </w:r>
      <w:r w:rsidR="00322573" w:rsidRPr="000B75E8">
        <w:rPr>
          <w:rFonts w:ascii="Times New Roman" w:hAnsi="Times New Roman" w:cs="Times New Roman"/>
          <w:sz w:val="24"/>
          <w:szCs w:val="24"/>
          <w:lang w:val="en-CA"/>
        </w:rPr>
        <w:t xml:space="preserve">mars </w:t>
      </w:r>
      <w:r w:rsidR="00F841A7" w:rsidRPr="000B75E8">
        <w:rPr>
          <w:rFonts w:ascii="Times New Roman" w:hAnsi="Times New Roman" w:cs="Times New Roman"/>
          <w:sz w:val="24"/>
          <w:szCs w:val="24"/>
          <w:lang w:val="en-CA"/>
        </w:rPr>
        <w:t>2016</w:t>
      </w:r>
      <w:r w:rsidR="00D80744" w:rsidRPr="000B75E8">
        <w:rPr>
          <w:rFonts w:ascii="Times New Roman" w:hAnsi="Times New Roman" w:cs="Times New Roman"/>
          <w:sz w:val="24"/>
          <w:szCs w:val="24"/>
          <w:lang w:val="en-CA"/>
        </w:rPr>
        <w:t>.</w:t>
      </w:r>
    </w:p>
    <w:p w14:paraId="7022EC88" w14:textId="1B0929DA" w:rsidR="009D44FD" w:rsidRPr="000B75E8" w:rsidRDefault="009D44FD" w:rsidP="009D44FD">
      <w:pPr>
        <w:jc w:val="both"/>
        <w:rPr>
          <w:rFonts w:ascii="Times New Roman" w:hAnsi="Times New Roman" w:cs="Times New Roman"/>
          <w:b/>
          <w:sz w:val="24"/>
          <w:szCs w:val="24"/>
        </w:rPr>
      </w:pPr>
      <w:r w:rsidRPr="000B75E8">
        <w:rPr>
          <w:rFonts w:ascii="Times New Roman" w:hAnsi="Times New Roman" w:cs="Times New Roman"/>
          <w:b/>
          <w:sz w:val="24"/>
          <w:szCs w:val="24"/>
        </w:rPr>
        <w:t>Catégories :</w:t>
      </w:r>
    </w:p>
    <w:p w14:paraId="1340E4A4" w14:textId="32B59282" w:rsidR="009D44FD" w:rsidRPr="000B75E8" w:rsidRDefault="00D45299" w:rsidP="006369B6">
      <w:pPr>
        <w:pStyle w:val="Paragraphedeliste"/>
        <w:numPr>
          <w:ilvl w:val="0"/>
          <w:numId w:val="13"/>
        </w:numPr>
        <w:ind w:left="567"/>
        <w:jc w:val="both"/>
        <w:rPr>
          <w:rFonts w:ascii="Times New Roman" w:hAnsi="Times New Roman" w:cs="Times New Roman"/>
          <w:sz w:val="24"/>
          <w:szCs w:val="24"/>
        </w:rPr>
      </w:pPr>
      <w:r w:rsidRPr="000B75E8">
        <w:rPr>
          <w:rFonts w:ascii="Times New Roman" w:hAnsi="Times New Roman" w:cs="Times New Roman"/>
          <w:sz w:val="24"/>
          <w:szCs w:val="24"/>
        </w:rPr>
        <w:t>Articles</w:t>
      </w:r>
      <w:r w:rsidR="009D44FD" w:rsidRPr="000B75E8">
        <w:rPr>
          <w:rFonts w:ascii="Times New Roman" w:hAnsi="Times New Roman" w:cs="Times New Roman"/>
          <w:sz w:val="24"/>
          <w:szCs w:val="24"/>
        </w:rPr>
        <w:t xml:space="preserve"> </w:t>
      </w:r>
      <w:r w:rsidR="00962F48" w:rsidRPr="000B75E8">
        <w:rPr>
          <w:rFonts w:ascii="Times New Roman" w:hAnsi="Times New Roman" w:cs="Times New Roman"/>
          <w:sz w:val="24"/>
          <w:szCs w:val="24"/>
        </w:rPr>
        <w:t xml:space="preserve">publiés, </w:t>
      </w:r>
      <w:r w:rsidR="009D44FD" w:rsidRPr="000B75E8">
        <w:rPr>
          <w:rFonts w:ascii="Times New Roman" w:hAnsi="Times New Roman" w:cs="Times New Roman"/>
          <w:sz w:val="24"/>
          <w:szCs w:val="24"/>
        </w:rPr>
        <w:t>soumis</w:t>
      </w:r>
      <w:r w:rsidR="001871BF" w:rsidRPr="000B75E8">
        <w:rPr>
          <w:rFonts w:ascii="Times New Roman" w:hAnsi="Times New Roman" w:cs="Times New Roman"/>
          <w:sz w:val="24"/>
          <w:szCs w:val="24"/>
        </w:rPr>
        <w:t>,</w:t>
      </w:r>
      <w:r w:rsidR="009D44FD" w:rsidRPr="000B75E8">
        <w:rPr>
          <w:rFonts w:ascii="Times New Roman" w:hAnsi="Times New Roman" w:cs="Times New Roman"/>
          <w:sz w:val="24"/>
          <w:szCs w:val="24"/>
        </w:rPr>
        <w:t xml:space="preserve"> </w:t>
      </w:r>
      <w:r w:rsidR="00A52CBF" w:rsidRPr="000B75E8">
        <w:rPr>
          <w:rFonts w:ascii="Times New Roman" w:hAnsi="Times New Roman" w:cs="Times New Roman"/>
          <w:sz w:val="24"/>
          <w:szCs w:val="24"/>
        </w:rPr>
        <w:t xml:space="preserve">acceptés ou sous presse </w:t>
      </w:r>
      <w:r w:rsidRPr="000B75E8">
        <w:rPr>
          <w:rFonts w:ascii="Times New Roman" w:hAnsi="Times New Roman" w:cs="Times New Roman"/>
          <w:sz w:val="24"/>
          <w:szCs w:val="24"/>
        </w:rPr>
        <w:t>d</w:t>
      </w:r>
      <w:r w:rsidR="00962F48" w:rsidRPr="000B75E8">
        <w:rPr>
          <w:rFonts w:ascii="Times New Roman" w:hAnsi="Times New Roman" w:cs="Times New Roman"/>
          <w:sz w:val="24"/>
          <w:szCs w:val="24"/>
        </w:rPr>
        <w:t xml:space="preserve">ans des revues savantes </w:t>
      </w:r>
      <w:r w:rsidR="00A52CBF" w:rsidRPr="000B75E8">
        <w:rPr>
          <w:rFonts w:ascii="Times New Roman" w:hAnsi="Times New Roman" w:cs="Times New Roman"/>
          <w:sz w:val="24"/>
          <w:szCs w:val="24"/>
        </w:rPr>
        <w:t>qui utilisent un processus d</w:t>
      </w:r>
      <w:r w:rsidR="009C2358" w:rsidRPr="000B75E8">
        <w:rPr>
          <w:rFonts w:ascii="Times New Roman" w:hAnsi="Times New Roman" w:cs="Times New Roman"/>
          <w:sz w:val="24"/>
          <w:szCs w:val="24"/>
        </w:rPr>
        <w:t>’</w:t>
      </w:r>
      <w:r w:rsidR="00A52CBF" w:rsidRPr="000B75E8">
        <w:rPr>
          <w:rFonts w:ascii="Times New Roman" w:hAnsi="Times New Roman" w:cs="Times New Roman"/>
          <w:sz w:val="24"/>
          <w:szCs w:val="24"/>
        </w:rPr>
        <w:t>examen par le</w:t>
      </w:r>
      <w:r w:rsidR="001871BF" w:rsidRPr="000B75E8">
        <w:rPr>
          <w:rFonts w:ascii="Times New Roman" w:hAnsi="Times New Roman" w:cs="Times New Roman"/>
          <w:sz w:val="24"/>
          <w:szCs w:val="24"/>
        </w:rPr>
        <w:t xml:space="preserve">s pairs </w:t>
      </w:r>
      <w:r w:rsidR="00B53C73" w:rsidRPr="000B75E8">
        <w:rPr>
          <w:rFonts w:ascii="Times New Roman" w:hAnsi="Times New Roman" w:cs="Times New Roman"/>
          <w:sz w:val="24"/>
          <w:szCs w:val="24"/>
        </w:rPr>
        <w:t>(joignez les notes d</w:t>
      </w:r>
      <w:r w:rsidR="009C2358" w:rsidRPr="000B75E8">
        <w:rPr>
          <w:rFonts w:ascii="Times New Roman" w:hAnsi="Times New Roman" w:cs="Times New Roman"/>
          <w:sz w:val="24"/>
          <w:szCs w:val="24"/>
        </w:rPr>
        <w:t>’</w:t>
      </w:r>
      <w:r w:rsidR="00B53C73" w:rsidRPr="000B75E8">
        <w:rPr>
          <w:rFonts w:ascii="Times New Roman" w:hAnsi="Times New Roman" w:cs="Times New Roman"/>
          <w:sz w:val="24"/>
          <w:szCs w:val="24"/>
        </w:rPr>
        <w:t>acceptation des éditeurs);</w:t>
      </w:r>
    </w:p>
    <w:p w14:paraId="4DA675B4" w14:textId="059A4D80" w:rsidR="006800EF" w:rsidRPr="000B75E8" w:rsidRDefault="006800EF" w:rsidP="006369B6">
      <w:pPr>
        <w:pStyle w:val="Paragraphedeliste"/>
        <w:numPr>
          <w:ilvl w:val="0"/>
          <w:numId w:val="13"/>
        </w:numPr>
        <w:ind w:left="567"/>
        <w:jc w:val="both"/>
        <w:rPr>
          <w:rFonts w:ascii="Times New Roman" w:hAnsi="Times New Roman" w:cs="Times New Roman"/>
          <w:sz w:val="24"/>
          <w:szCs w:val="24"/>
        </w:rPr>
      </w:pPr>
      <w:r w:rsidRPr="133EEC47">
        <w:rPr>
          <w:rFonts w:ascii="Times New Roman" w:hAnsi="Times New Roman" w:cs="Times New Roman"/>
          <w:sz w:val="24"/>
          <w:szCs w:val="24"/>
        </w:rPr>
        <w:t xml:space="preserve">Livres et monographies </w:t>
      </w:r>
      <w:r w:rsidR="00962F48" w:rsidRPr="133EEC47">
        <w:rPr>
          <w:rFonts w:ascii="Times New Roman" w:hAnsi="Times New Roman" w:cs="Times New Roman"/>
          <w:sz w:val="24"/>
          <w:szCs w:val="24"/>
        </w:rPr>
        <w:t xml:space="preserve">publiés, </w:t>
      </w:r>
      <w:r w:rsidR="00EF43E3" w:rsidRPr="133EEC47">
        <w:rPr>
          <w:rFonts w:ascii="Times New Roman" w:hAnsi="Times New Roman" w:cs="Times New Roman"/>
          <w:sz w:val="24"/>
          <w:szCs w:val="24"/>
        </w:rPr>
        <w:t xml:space="preserve">soumis, </w:t>
      </w:r>
      <w:r w:rsidRPr="133EEC47">
        <w:rPr>
          <w:rFonts w:ascii="Times New Roman" w:hAnsi="Times New Roman" w:cs="Times New Roman"/>
          <w:sz w:val="24"/>
          <w:szCs w:val="24"/>
        </w:rPr>
        <w:t>acceptés ou sous presse</w:t>
      </w:r>
      <w:r w:rsidR="00372478" w:rsidRPr="133EEC47">
        <w:rPr>
          <w:rFonts w:ascii="Times New Roman" w:hAnsi="Times New Roman" w:cs="Times New Roman"/>
          <w:sz w:val="24"/>
          <w:szCs w:val="24"/>
        </w:rPr>
        <w:t>;</w:t>
      </w:r>
      <w:r w:rsidR="00962F48" w:rsidRPr="133EEC47">
        <w:rPr>
          <w:rFonts w:ascii="Times New Roman" w:hAnsi="Times New Roman" w:cs="Times New Roman"/>
          <w:sz w:val="24"/>
          <w:szCs w:val="24"/>
        </w:rPr>
        <w:t xml:space="preserve"> (en tant qu</w:t>
      </w:r>
      <w:r w:rsidR="009C2358" w:rsidRPr="133EEC47">
        <w:rPr>
          <w:rFonts w:ascii="Times New Roman" w:hAnsi="Times New Roman" w:cs="Times New Roman"/>
          <w:sz w:val="24"/>
          <w:szCs w:val="24"/>
        </w:rPr>
        <w:t>’</w:t>
      </w:r>
      <w:r w:rsidR="00962F48" w:rsidRPr="133EEC47">
        <w:rPr>
          <w:rFonts w:ascii="Times New Roman" w:hAnsi="Times New Roman" w:cs="Times New Roman"/>
          <w:sz w:val="24"/>
          <w:szCs w:val="24"/>
        </w:rPr>
        <w:t>auteur</w:t>
      </w:r>
      <w:r w:rsidR="00F93133" w:rsidRPr="133EEC47">
        <w:rPr>
          <w:rFonts w:ascii="Times New Roman" w:hAnsi="Times New Roman" w:cs="Times New Roman"/>
          <w:sz w:val="24"/>
          <w:szCs w:val="24"/>
        </w:rPr>
        <w:t>, autrice</w:t>
      </w:r>
      <w:r w:rsidR="002552AD" w:rsidRPr="133EEC47">
        <w:rPr>
          <w:rFonts w:ascii="Times New Roman" w:hAnsi="Times New Roman" w:cs="Times New Roman"/>
          <w:sz w:val="24"/>
          <w:szCs w:val="24"/>
        </w:rPr>
        <w:t xml:space="preserve"> ou personne </w:t>
      </w:r>
      <w:r w:rsidR="00E03ED5" w:rsidRPr="133EEC47">
        <w:rPr>
          <w:rFonts w:ascii="Times New Roman" w:hAnsi="Times New Roman" w:cs="Times New Roman"/>
          <w:sz w:val="24"/>
          <w:szCs w:val="24"/>
        </w:rPr>
        <w:t>éditrice</w:t>
      </w:r>
      <w:r w:rsidR="00962F48" w:rsidRPr="133EEC47">
        <w:rPr>
          <w:rFonts w:ascii="Times New Roman" w:hAnsi="Times New Roman" w:cs="Times New Roman"/>
          <w:sz w:val="24"/>
          <w:szCs w:val="24"/>
        </w:rPr>
        <w:t xml:space="preserve"> intellectuel</w:t>
      </w:r>
      <w:r w:rsidR="000702BE" w:rsidRPr="133EEC47">
        <w:rPr>
          <w:rFonts w:ascii="Times New Roman" w:hAnsi="Times New Roman" w:cs="Times New Roman"/>
          <w:sz w:val="24"/>
          <w:szCs w:val="24"/>
        </w:rPr>
        <w:t>le</w:t>
      </w:r>
      <w:r w:rsidR="00962F48" w:rsidRPr="133EEC47">
        <w:rPr>
          <w:rFonts w:ascii="Times New Roman" w:hAnsi="Times New Roman" w:cs="Times New Roman"/>
          <w:sz w:val="24"/>
          <w:szCs w:val="24"/>
        </w:rPr>
        <w:t>);</w:t>
      </w:r>
    </w:p>
    <w:p w14:paraId="0A640B8D" w14:textId="1C8A9C27" w:rsidR="002B02BB" w:rsidRPr="000B75E8" w:rsidRDefault="006800EF" w:rsidP="006369B6">
      <w:pPr>
        <w:pStyle w:val="Paragraphedeliste"/>
        <w:numPr>
          <w:ilvl w:val="0"/>
          <w:numId w:val="13"/>
        </w:numPr>
        <w:ind w:left="567"/>
        <w:jc w:val="both"/>
        <w:rPr>
          <w:rFonts w:ascii="Times New Roman" w:hAnsi="Times New Roman" w:cs="Times New Roman"/>
          <w:sz w:val="24"/>
          <w:szCs w:val="24"/>
        </w:rPr>
      </w:pPr>
      <w:r w:rsidRPr="133EEC47">
        <w:rPr>
          <w:rFonts w:ascii="Times New Roman" w:hAnsi="Times New Roman" w:cs="Times New Roman"/>
          <w:sz w:val="24"/>
          <w:szCs w:val="24"/>
        </w:rPr>
        <w:t xml:space="preserve">Contributions </w:t>
      </w:r>
      <w:r w:rsidR="00962F48" w:rsidRPr="133EEC47">
        <w:rPr>
          <w:rFonts w:ascii="Times New Roman" w:hAnsi="Times New Roman" w:cs="Times New Roman"/>
          <w:sz w:val="24"/>
          <w:szCs w:val="24"/>
        </w:rPr>
        <w:t xml:space="preserve">publiées, </w:t>
      </w:r>
      <w:r w:rsidR="000913EF" w:rsidRPr="133EEC47">
        <w:rPr>
          <w:rFonts w:ascii="Times New Roman" w:hAnsi="Times New Roman" w:cs="Times New Roman"/>
          <w:sz w:val="24"/>
          <w:szCs w:val="24"/>
        </w:rPr>
        <w:t xml:space="preserve">soumises, </w:t>
      </w:r>
      <w:r w:rsidRPr="133EEC47">
        <w:rPr>
          <w:rFonts w:ascii="Times New Roman" w:hAnsi="Times New Roman" w:cs="Times New Roman"/>
          <w:sz w:val="24"/>
          <w:szCs w:val="24"/>
        </w:rPr>
        <w:t xml:space="preserve">acceptées ou sous presse à un ouvrage collectif/chapitres de livre </w:t>
      </w:r>
      <w:r w:rsidR="002C74EC" w:rsidRPr="133EEC47">
        <w:rPr>
          <w:rFonts w:ascii="Times New Roman" w:hAnsi="Times New Roman" w:cs="Times New Roman"/>
          <w:sz w:val="24"/>
          <w:szCs w:val="24"/>
        </w:rPr>
        <w:t xml:space="preserve">autre que le résumé de la présentation </w:t>
      </w:r>
      <w:r w:rsidRPr="133EEC47">
        <w:rPr>
          <w:rFonts w:ascii="Times New Roman" w:hAnsi="Times New Roman" w:cs="Times New Roman"/>
          <w:sz w:val="24"/>
          <w:szCs w:val="24"/>
        </w:rPr>
        <w:t>(y compris les chapitres rédigés à titre d</w:t>
      </w:r>
      <w:r w:rsidR="009C2358" w:rsidRPr="133EEC47">
        <w:rPr>
          <w:rFonts w:ascii="Times New Roman" w:hAnsi="Times New Roman" w:cs="Times New Roman"/>
          <w:sz w:val="24"/>
          <w:szCs w:val="24"/>
        </w:rPr>
        <w:t>’</w:t>
      </w:r>
      <w:r w:rsidRPr="133EEC47">
        <w:rPr>
          <w:rFonts w:ascii="Times New Roman" w:hAnsi="Times New Roman" w:cs="Times New Roman"/>
          <w:sz w:val="24"/>
          <w:szCs w:val="24"/>
        </w:rPr>
        <w:t>invité ou les ouvrages collectifs résultant de conférences ou de symposiums)</w:t>
      </w:r>
      <w:r w:rsidR="00372478" w:rsidRPr="133EEC47">
        <w:rPr>
          <w:rFonts w:ascii="Times New Roman" w:hAnsi="Times New Roman" w:cs="Times New Roman"/>
          <w:sz w:val="24"/>
          <w:szCs w:val="24"/>
        </w:rPr>
        <w:t>;</w:t>
      </w:r>
    </w:p>
    <w:p w14:paraId="0F921EDB" w14:textId="584AF404" w:rsidR="006800EF" w:rsidRPr="000B75E8" w:rsidRDefault="001871BF" w:rsidP="006369B6">
      <w:pPr>
        <w:pStyle w:val="Paragraphedeliste"/>
        <w:numPr>
          <w:ilvl w:val="0"/>
          <w:numId w:val="13"/>
        </w:numPr>
        <w:ind w:left="567"/>
        <w:jc w:val="both"/>
        <w:rPr>
          <w:rFonts w:ascii="Times New Roman" w:hAnsi="Times New Roman" w:cs="Times New Roman"/>
          <w:sz w:val="24"/>
          <w:szCs w:val="24"/>
        </w:rPr>
      </w:pPr>
      <w:r w:rsidRPr="133EEC47">
        <w:rPr>
          <w:rFonts w:ascii="Times New Roman" w:hAnsi="Times New Roman" w:cs="Times New Roman"/>
          <w:sz w:val="24"/>
          <w:szCs w:val="24"/>
        </w:rPr>
        <w:t>Œuvres</w:t>
      </w:r>
      <w:r w:rsidR="006800EF" w:rsidRPr="133EEC47">
        <w:rPr>
          <w:rFonts w:ascii="Times New Roman" w:hAnsi="Times New Roman" w:cs="Times New Roman"/>
          <w:sz w:val="24"/>
          <w:szCs w:val="24"/>
        </w:rPr>
        <w:t xml:space="preserve"> littéraires ou artistiques individuelles ou collectives (ex.</w:t>
      </w:r>
      <w:r w:rsidR="00404C71" w:rsidRPr="133EEC47">
        <w:rPr>
          <w:rFonts w:ascii="Times New Roman" w:hAnsi="Times New Roman" w:cs="Times New Roman"/>
          <w:sz w:val="24"/>
          <w:szCs w:val="24"/>
        </w:rPr>
        <w:t xml:space="preserve"> : </w:t>
      </w:r>
      <w:r w:rsidR="006800EF" w:rsidRPr="133EEC47">
        <w:rPr>
          <w:rFonts w:ascii="Times New Roman" w:hAnsi="Times New Roman" w:cs="Times New Roman"/>
          <w:sz w:val="24"/>
          <w:szCs w:val="24"/>
        </w:rPr>
        <w:t xml:space="preserve">nouvelles, poèmes, films, vidéos, </w:t>
      </w:r>
      <w:r w:rsidRPr="133EEC47">
        <w:rPr>
          <w:rFonts w:ascii="Times New Roman" w:hAnsi="Times New Roman" w:cs="Times New Roman"/>
          <w:sz w:val="24"/>
          <w:szCs w:val="24"/>
        </w:rPr>
        <w:t>œuvres</w:t>
      </w:r>
      <w:r w:rsidR="006800EF" w:rsidRPr="133EEC47">
        <w:rPr>
          <w:rFonts w:ascii="Times New Roman" w:hAnsi="Times New Roman" w:cs="Times New Roman"/>
          <w:sz w:val="24"/>
          <w:szCs w:val="24"/>
        </w:rPr>
        <w:t xml:space="preserve"> d</w:t>
      </w:r>
      <w:r w:rsidR="009C2358" w:rsidRPr="133EEC47">
        <w:rPr>
          <w:rFonts w:ascii="Times New Roman" w:hAnsi="Times New Roman" w:cs="Times New Roman"/>
          <w:sz w:val="24"/>
          <w:szCs w:val="24"/>
        </w:rPr>
        <w:t>’</w:t>
      </w:r>
      <w:r w:rsidR="006800EF" w:rsidRPr="133EEC47">
        <w:rPr>
          <w:rFonts w:ascii="Times New Roman" w:hAnsi="Times New Roman" w:cs="Times New Roman"/>
          <w:sz w:val="24"/>
          <w:szCs w:val="24"/>
        </w:rPr>
        <w:t>art visuel, brochures, enregistrements, créations sonores, collections et catalogues d</w:t>
      </w:r>
      <w:r w:rsidR="009C2358" w:rsidRPr="133EEC47">
        <w:rPr>
          <w:rFonts w:ascii="Times New Roman" w:hAnsi="Times New Roman" w:cs="Times New Roman"/>
          <w:sz w:val="24"/>
          <w:szCs w:val="24"/>
        </w:rPr>
        <w:t>’</w:t>
      </w:r>
      <w:r w:rsidR="006800EF" w:rsidRPr="133EEC47">
        <w:rPr>
          <w:rFonts w:ascii="Times New Roman" w:hAnsi="Times New Roman" w:cs="Times New Roman"/>
          <w:sz w:val="24"/>
          <w:szCs w:val="24"/>
        </w:rPr>
        <w:t xml:space="preserve">exposition, expositions individuelles ou collectives, </w:t>
      </w:r>
      <w:r w:rsidR="009C2358" w:rsidRPr="133EEC47">
        <w:rPr>
          <w:rFonts w:ascii="Times New Roman" w:hAnsi="Times New Roman" w:cs="Times New Roman"/>
          <w:sz w:val="24"/>
          <w:szCs w:val="24"/>
        </w:rPr>
        <w:t>œ</w:t>
      </w:r>
      <w:r w:rsidR="006800EF" w:rsidRPr="133EEC47">
        <w:rPr>
          <w:rFonts w:ascii="Times New Roman" w:hAnsi="Times New Roman" w:cs="Times New Roman"/>
          <w:sz w:val="24"/>
          <w:szCs w:val="24"/>
        </w:rPr>
        <w:t>uvres chorégraphiques, dramatiques ou multidisciplinaires, réalisations en design ou en architecture, etc.)</w:t>
      </w:r>
      <w:r w:rsidR="00372478" w:rsidRPr="133EEC47">
        <w:rPr>
          <w:rFonts w:ascii="Times New Roman" w:hAnsi="Times New Roman" w:cs="Times New Roman"/>
          <w:sz w:val="24"/>
          <w:szCs w:val="24"/>
        </w:rPr>
        <w:t>;</w:t>
      </w:r>
    </w:p>
    <w:p w14:paraId="73B672AD" w14:textId="5BC9956A" w:rsidR="006800EF" w:rsidRPr="000B75E8" w:rsidRDefault="006800EF" w:rsidP="006369B6">
      <w:pPr>
        <w:pStyle w:val="Paragraphedeliste"/>
        <w:numPr>
          <w:ilvl w:val="0"/>
          <w:numId w:val="13"/>
        </w:numPr>
        <w:ind w:left="567"/>
        <w:jc w:val="both"/>
        <w:rPr>
          <w:rFonts w:ascii="Times New Roman" w:hAnsi="Times New Roman" w:cs="Times New Roman"/>
          <w:sz w:val="24"/>
          <w:szCs w:val="24"/>
        </w:rPr>
      </w:pPr>
      <w:r w:rsidRPr="133EEC47">
        <w:rPr>
          <w:rFonts w:ascii="Times New Roman" w:hAnsi="Times New Roman" w:cs="Times New Roman"/>
          <w:sz w:val="24"/>
          <w:szCs w:val="24"/>
        </w:rPr>
        <w:lastRenderedPageBreak/>
        <w:t>Rapports de recherche</w:t>
      </w:r>
      <w:r w:rsidR="0064120E" w:rsidRPr="133EEC47">
        <w:rPr>
          <w:rFonts w:ascii="Times New Roman" w:hAnsi="Times New Roman" w:cs="Times New Roman"/>
          <w:sz w:val="24"/>
          <w:szCs w:val="24"/>
        </w:rPr>
        <w:t>, rapport</w:t>
      </w:r>
      <w:r w:rsidR="002B02BB" w:rsidRPr="133EEC47">
        <w:rPr>
          <w:rFonts w:ascii="Times New Roman" w:hAnsi="Times New Roman" w:cs="Times New Roman"/>
          <w:sz w:val="24"/>
          <w:szCs w:val="24"/>
        </w:rPr>
        <w:t>s</w:t>
      </w:r>
      <w:r w:rsidR="0064120E" w:rsidRPr="133EEC47">
        <w:rPr>
          <w:rFonts w:ascii="Times New Roman" w:hAnsi="Times New Roman" w:cs="Times New Roman"/>
          <w:sz w:val="24"/>
          <w:szCs w:val="24"/>
        </w:rPr>
        <w:t xml:space="preserve"> technique</w:t>
      </w:r>
      <w:r w:rsidR="007D08DC" w:rsidRPr="133EEC47">
        <w:rPr>
          <w:rFonts w:ascii="Times New Roman" w:hAnsi="Times New Roman" w:cs="Times New Roman"/>
          <w:sz w:val="24"/>
          <w:szCs w:val="24"/>
        </w:rPr>
        <w:t>s</w:t>
      </w:r>
      <w:r w:rsidRPr="133EEC47">
        <w:rPr>
          <w:rFonts w:ascii="Times New Roman" w:hAnsi="Times New Roman" w:cs="Times New Roman"/>
          <w:sz w:val="24"/>
          <w:szCs w:val="24"/>
        </w:rPr>
        <w:t xml:space="preserve"> ou rapports produits pour le gouvernement</w:t>
      </w:r>
      <w:r w:rsidR="001871BF" w:rsidRPr="133EEC47">
        <w:rPr>
          <w:rFonts w:ascii="Times New Roman" w:hAnsi="Times New Roman" w:cs="Times New Roman"/>
          <w:sz w:val="24"/>
          <w:szCs w:val="24"/>
        </w:rPr>
        <w:t xml:space="preserve"> ou dans le cadre d’une consultation publique</w:t>
      </w:r>
      <w:r w:rsidR="00296991" w:rsidRPr="133EEC47">
        <w:rPr>
          <w:rFonts w:ascii="Times New Roman" w:hAnsi="Times New Roman" w:cs="Times New Roman"/>
          <w:sz w:val="24"/>
          <w:szCs w:val="24"/>
        </w:rPr>
        <w:t>, documents d’orientation</w:t>
      </w:r>
      <w:r w:rsidR="00372478" w:rsidRPr="133EEC47">
        <w:rPr>
          <w:rFonts w:ascii="Times New Roman" w:hAnsi="Times New Roman" w:cs="Times New Roman"/>
          <w:sz w:val="24"/>
          <w:szCs w:val="24"/>
        </w:rPr>
        <w:t>;</w:t>
      </w:r>
    </w:p>
    <w:p w14:paraId="50BC0107" w14:textId="1A033F9E" w:rsidR="006800EF" w:rsidRPr="000B75E8" w:rsidRDefault="006800EF" w:rsidP="006369B6">
      <w:pPr>
        <w:pStyle w:val="Paragraphedeliste"/>
        <w:numPr>
          <w:ilvl w:val="0"/>
          <w:numId w:val="13"/>
        </w:numPr>
        <w:ind w:left="567"/>
        <w:jc w:val="both"/>
        <w:rPr>
          <w:rFonts w:ascii="Times New Roman" w:hAnsi="Times New Roman" w:cs="Times New Roman"/>
          <w:sz w:val="24"/>
          <w:szCs w:val="24"/>
        </w:rPr>
      </w:pPr>
      <w:r w:rsidRPr="133EEC47">
        <w:rPr>
          <w:rFonts w:ascii="Times New Roman" w:hAnsi="Times New Roman" w:cs="Times New Roman"/>
          <w:sz w:val="24"/>
          <w:szCs w:val="24"/>
        </w:rPr>
        <w:t>Articles dans des revues professionnelles ou culturelles sans comité de lecture (y compris les textes de vulgarisation)</w:t>
      </w:r>
      <w:r w:rsidR="00372478" w:rsidRPr="133EEC47">
        <w:rPr>
          <w:rFonts w:ascii="Times New Roman" w:hAnsi="Times New Roman" w:cs="Times New Roman"/>
          <w:sz w:val="24"/>
          <w:szCs w:val="24"/>
        </w:rPr>
        <w:t>.</w:t>
      </w:r>
    </w:p>
    <w:p w14:paraId="09AC55C9" w14:textId="3363BB24" w:rsidR="004129B4" w:rsidRPr="000B75E8" w:rsidRDefault="004129B4" w:rsidP="004129B4">
      <w:pPr>
        <w:pStyle w:val="Paragraphedeliste"/>
        <w:jc w:val="both"/>
        <w:rPr>
          <w:rFonts w:ascii="Times New Roman" w:hAnsi="Times New Roman" w:cs="Times New Roman"/>
          <w:sz w:val="24"/>
          <w:szCs w:val="24"/>
        </w:rPr>
      </w:pPr>
    </w:p>
    <w:tbl>
      <w:tblPr>
        <w:tblStyle w:val="Grilledutableau"/>
        <w:tblW w:w="0" w:type="auto"/>
        <w:tblInd w:w="137" w:type="dxa"/>
        <w:tblBorders>
          <w:top w:val="single" w:sz="8" w:space="0" w:color="auto"/>
          <w:left w:val="single" w:sz="8" w:space="0" w:color="auto"/>
          <w:bottom w:val="single" w:sz="8" w:space="0" w:color="auto"/>
          <w:right w:val="single" w:sz="8" w:space="0" w:color="auto"/>
        </w:tblBorders>
        <w:tblCellMar>
          <w:top w:w="57" w:type="dxa"/>
          <w:bottom w:w="57" w:type="dxa"/>
        </w:tblCellMar>
        <w:tblLook w:val="04A0" w:firstRow="1" w:lastRow="0" w:firstColumn="1" w:lastColumn="0" w:noHBand="0" w:noVBand="1"/>
      </w:tblPr>
      <w:tblGrid>
        <w:gridCol w:w="9815"/>
      </w:tblGrid>
      <w:tr w:rsidR="004129B4" w:rsidRPr="000B75E8" w14:paraId="1277D156" w14:textId="77777777" w:rsidTr="00607386">
        <w:tc>
          <w:tcPr>
            <w:tcW w:w="9939" w:type="dxa"/>
            <w:tcBorders>
              <w:top w:val="single" w:sz="8" w:space="0" w:color="auto"/>
              <w:bottom w:val="single" w:sz="8" w:space="0" w:color="auto"/>
            </w:tcBorders>
            <w:shd w:val="clear" w:color="auto" w:fill="70AD47" w:themeFill="accent6"/>
          </w:tcPr>
          <w:p w14:paraId="5EC6FA29" w14:textId="1C8F16D2" w:rsidR="004129B4" w:rsidRPr="00033BB9" w:rsidRDefault="00B53C73" w:rsidP="004129B4">
            <w:pPr>
              <w:pStyle w:val="Titre3"/>
              <w:numPr>
                <w:ilvl w:val="0"/>
                <w:numId w:val="0"/>
              </w:numPr>
              <w:ind w:left="720" w:hanging="720"/>
              <w:rPr>
                <w:color w:val="FFFFFF" w:themeColor="background1"/>
                <w:sz w:val="24"/>
                <w:szCs w:val="24"/>
              </w:rPr>
            </w:pPr>
            <w:r w:rsidRPr="00033BB9">
              <w:rPr>
                <w:color w:val="FFFFFF" w:themeColor="background1"/>
                <w:sz w:val="24"/>
                <w:szCs w:val="24"/>
              </w:rPr>
              <w:t xml:space="preserve">Bon à savoir </w:t>
            </w:r>
            <w:r w:rsidR="009C2358" w:rsidRPr="00033BB9">
              <w:rPr>
                <w:color w:val="FFFFFF" w:themeColor="background1"/>
                <w:sz w:val="24"/>
                <w:szCs w:val="24"/>
              </w:rPr>
              <w:t>—</w:t>
            </w:r>
            <w:r w:rsidRPr="00033BB9">
              <w:rPr>
                <w:color w:val="FFFFFF" w:themeColor="background1"/>
                <w:sz w:val="24"/>
                <w:szCs w:val="24"/>
              </w:rPr>
              <w:t xml:space="preserve"> </w:t>
            </w:r>
            <w:r w:rsidR="004129B4" w:rsidRPr="00033BB9">
              <w:rPr>
                <w:color w:val="FFFFFF" w:themeColor="background1"/>
                <w:sz w:val="24"/>
                <w:szCs w:val="24"/>
              </w:rPr>
              <w:t>Preuves pour publications soumises, acceptées ou sous presse</w:t>
            </w:r>
          </w:p>
        </w:tc>
      </w:tr>
      <w:tr w:rsidR="004129B4" w:rsidRPr="000B75E8" w14:paraId="25798B9C" w14:textId="77777777" w:rsidTr="00607386">
        <w:tc>
          <w:tcPr>
            <w:tcW w:w="9939" w:type="dxa"/>
            <w:tcBorders>
              <w:top w:val="single" w:sz="8" w:space="0" w:color="auto"/>
              <w:left w:val="single" w:sz="8" w:space="0" w:color="auto"/>
              <w:bottom w:val="single" w:sz="8" w:space="0" w:color="auto"/>
              <w:right w:val="single" w:sz="8" w:space="0" w:color="auto"/>
            </w:tcBorders>
          </w:tcPr>
          <w:p w14:paraId="12F86FC6" w14:textId="0E58F2FD" w:rsidR="00D45299" w:rsidRDefault="004129B4" w:rsidP="00F841A7">
            <w:pPr>
              <w:rPr>
                <w:rFonts w:ascii="Times New Roman" w:hAnsi="Times New Roman" w:cs="Times New Roman"/>
                <w:sz w:val="24"/>
                <w:szCs w:val="24"/>
              </w:rPr>
            </w:pPr>
            <w:r w:rsidRPr="000B75E8">
              <w:rPr>
                <w:rFonts w:ascii="Times New Roman" w:hAnsi="Times New Roman" w:cs="Times New Roman"/>
                <w:sz w:val="24"/>
                <w:szCs w:val="24"/>
              </w:rPr>
              <w:t>Incluez les accusés de réception ou lettres de l’éditeur pour les publications soumises, acceptées ou sous presse</w:t>
            </w:r>
            <w:r w:rsidR="00F841A7" w:rsidRPr="000B75E8">
              <w:rPr>
                <w:rFonts w:ascii="Times New Roman" w:hAnsi="Times New Roman" w:cs="Times New Roman"/>
                <w:sz w:val="24"/>
                <w:szCs w:val="24"/>
              </w:rPr>
              <w:t xml:space="preserve">. </w:t>
            </w:r>
          </w:p>
          <w:p w14:paraId="214620E6" w14:textId="77777777" w:rsidR="002E7046" w:rsidRPr="000B75E8" w:rsidRDefault="002E7046" w:rsidP="00F841A7">
            <w:pPr>
              <w:rPr>
                <w:rFonts w:ascii="Times New Roman" w:hAnsi="Times New Roman" w:cs="Times New Roman"/>
                <w:sz w:val="24"/>
                <w:szCs w:val="24"/>
              </w:rPr>
            </w:pPr>
          </w:p>
          <w:p w14:paraId="4144AEF3" w14:textId="77777777" w:rsidR="004129B4" w:rsidRDefault="004129B4" w:rsidP="00F841A7">
            <w:pPr>
              <w:rPr>
                <w:rFonts w:ascii="Times New Roman" w:hAnsi="Times New Roman" w:cs="Times New Roman"/>
                <w:b/>
                <w:sz w:val="24"/>
                <w:szCs w:val="24"/>
              </w:rPr>
            </w:pPr>
            <w:r w:rsidRPr="000B75E8">
              <w:rPr>
                <w:rFonts w:ascii="Times New Roman" w:hAnsi="Times New Roman" w:cs="Times New Roman"/>
                <w:b/>
                <w:sz w:val="24"/>
                <w:szCs w:val="24"/>
              </w:rPr>
              <w:t>Veuillez ne pas inclure les manuscrits, seulement les bibliographi</w:t>
            </w:r>
            <w:r w:rsidR="00A77DCC">
              <w:rPr>
                <w:rFonts w:ascii="Times New Roman" w:hAnsi="Times New Roman" w:cs="Times New Roman"/>
                <w:b/>
                <w:sz w:val="24"/>
                <w:szCs w:val="24"/>
              </w:rPr>
              <w:t>e</w:t>
            </w:r>
            <w:r w:rsidRPr="000B75E8">
              <w:rPr>
                <w:rFonts w:ascii="Times New Roman" w:hAnsi="Times New Roman" w:cs="Times New Roman"/>
                <w:b/>
                <w:sz w:val="24"/>
                <w:szCs w:val="24"/>
              </w:rPr>
              <w:t>s</w:t>
            </w:r>
            <w:r w:rsidR="00363B6E" w:rsidRPr="000B75E8">
              <w:rPr>
                <w:rFonts w:ascii="Times New Roman" w:hAnsi="Times New Roman" w:cs="Times New Roman"/>
                <w:b/>
                <w:sz w:val="24"/>
                <w:szCs w:val="24"/>
              </w:rPr>
              <w:t xml:space="preserve"> et les preuves de l’éditeur</w:t>
            </w:r>
            <w:r w:rsidRPr="000B75E8">
              <w:rPr>
                <w:rFonts w:ascii="Times New Roman" w:hAnsi="Times New Roman" w:cs="Times New Roman"/>
                <w:b/>
                <w:sz w:val="24"/>
                <w:szCs w:val="24"/>
              </w:rPr>
              <w:t>.</w:t>
            </w:r>
          </w:p>
          <w:p w14:paraId="19A68CF0" w14:textId="4B22049F" w:rsidR="002E7046" w:rsidRPr="000B75E8" w:rsidRDefault="002E7046" w:rsidP="00F841A7">
            <w:pPr>
              <w:rPr>
                <w:rFonts w:ascii="Times New Roman" w:hAnsi="Times New Roman" w:cs="Times New Roman"/>
                <w:sz w:val="24"/>
                <w:szCs w:val="24"/>
              </w:rPr>
            </w:pPr>
          </w:p>
        </w:tc>
      </w:tr>
    </w:tbl>
    <w:p w14:paraId="15C8E346" w14:textId="19D08F24" w:rsidR="00457B9E" w:rsidRPr="000B75E8" w:rsidRDefault="00457B9E" w:rsidP="00457B9E">
      <w:pPr>
        <w:jc w:val="both"/>
        <w:rPr>
          <w:rFonts w:ascii="Times New Roman" w:hAnsi="Times New Roman" w:cs="Times New Roman"/>
          <w:b/>
          <w:sz w:val="24"/>
          <w:szCs w:val="24"/>
        </w:rPr>
      </w:pPr>
    </w:p>
    <w:p w14:paraId="34ACB1A4" w14:textId="77777777" w:rsidR="006B1E43" w:rsidRPr="00F327BF" w:rsidRDefault="006B1E43" w:rsidP="001A4433">
      <w:pPr>
        <w:pStyle w:val="Titre1"/>
        <w:rPr>
          <w:sz w:val="32"/>
          <w:szCs w:val="32"/>
        </w:rPr>
      </w:pPr>
      <w:r w:rsidRPr="00F327BF">
        <w:rPr>
          <w:sz w:val="32"/>
          <w:szCs w:val="32"/>
        </w:rPr>
        <w:t>Instructions concernant le CV commun canadien</w:t>
      </w:r>
    </w:p>
    <w:p w14:paraId="0FFBAA08" w14:textId="4333BBB2" w:rsidR="00C17BC1" w:rsidRPr="000B75E8" w:rsidRDefault="00AA4AC6" w:rsidP="004056A6">
      <w:pPr>
        <w:jc w:val="both"/>
        <w:rPr>
          <w:rFonts w:ascii="Times New Roman" w:hAnsi="Times New Roman" w:cs="Times New Roman"/>
          <w:sz w:val="24"/>
          <w:szCs w:val="24"/>
        </w:rPr>
      </w:pPr>
      <w:r w:rsidRPr="000B75E8">
        <w:rPr>
          <w:rFonts w:ascii="Times New Roman" w:hAnsi="Times New Roman" w:cs="Times New Roman"/>
          <w:sz w:val="24"/>
          <w:szCs w:val="24"/>
        </w:rPr>
        <w:t xml:space="preserve">Le CV commun canadien </w:t>
      </w:r>
      <w:r w:rsidR="00096B67" w:rsidRPr="000B75E8">
        <w:rPr>
          <w:rFonts w:ascii="Times New Roman" w:hAnsi="Times New Roman" w:cs="Times New Roman"/>
          <w:sz w:val="24"/>
          <w:szCs w:val="24"/>
        </w:rPr>
        <w:t>est demandé dans le</w:t>
      </w:r>
      <w:r w:rsidR="001679C1" w:rsidRPr="000B75E8">
        <w:rPr>
          <w:rFonts w:ascii="Times New Roman" w:hAnsi="Times New Roman" w:cs="Times New Roman"/>
          <w:sz w:val="24"/>
          <w:szCs w:val="24"/>
        </w:rPr>
        <w:t xml:space="preserve"> but d’évaluer l</w:t>
      </w:r>
      <w:r w:rsidR="00DA4141" w:rsidRPr="000B75E8">
        <w:rPr>
          <w:rFonts w:ascii="Times New Roman" w:hAnsi="Times New Roman" w:cs="Times New Roman"/>
          <w:sz w:val="24"/>
          <w:szCs w:val="24"/>
        </w:rPr>
        <w:t>es</w:t>
      </w:r>
      <w:r w:rsidR="001679C1" w:rsidRPr="000B75E8">
        <w:rPr>
          <w:rFonts w:ascii="Times New Roman" w:hAnsi="Times New Roman" w:cs="Times New Roman"/>
          <w:sz w:val="24"/>
          <w:szCs w:val="24"/>
        </w:rPr>
        <w:t xml:space="preserve"> compétence</w:t>
      </w:r>
      <w:r w:rsidR="00DA4141" w:rsidRPr="000B75E8">
        <w:rPr>
          <w:rFonts w:ascii="Times New Roman" w:hAnsi="Times New Roman" w:cs="Times New Roman"/>
          <w:sz w:val="24"/>
          <w:szCs w:val="24"/>
        </w:rPr>
        <w:t>s</w:t>
      </w:r>
      <w:r w:rsidR="003E4FEB" w:rsidRPr="000B75E8">
        <w:rPr>
          <w:rFonts w:ascii="Times New Roman" w:hAnsi="Times New Roman" w:cs="Times New Roman"/>
          <w:sz w:val="24"/>
          <w:szCs w:val="24"/>
        </w:rPr>
        <w:t xml:space="preserve"> de la personne</w:t>
      </w:r>
      <w:r w:rsidR="001679C1" w:rsidRPr="000B75E8">
        <w:rPr>
          <w:rFonts w:ascii="Times New Roman" w:hAnsi="Times New Roman" w:cs="Times New Roman"/>
          <w:sz w:val="24"/>
          <w:szCs w:val="24"/>
        </w:rPr>
        <w:t xml:space="preserve"> candidate à réaliser le projet de recherche proposé. Pour certain</w:t>
      </w:r>
      <w:r w:rsidR="00E12B88" w:rsidRPr="000B75E8">
        <w:rPr>
          <w:rFonts w:ascii="Times New Roman" w:hAnsi="Times New Roman" w:cs="Times New Roman"/>
          <w:sz w:val="24"/>
          <w:szCs w:val="24"/>
        </w:rPr>
        <w:t>s</w:t>
      </w:r>
      <w:r w:rsidR="001679C1" w:rsidRPr="000B75E8">
        <w:rPr>
          <w:rFonts w:ascii="Times New Roman" w:hAnsi="Times New Roman" w:cs="Times New Roman"/>
          <w:sz w:val="24"/>
          <w:szCs w:val="24"/>
        </w:rPr>
        <w:t xml:space="preserve"> programme</w:t>
      </w:r>
      <w:r w:rsidR="00E12B88" w:rsidRPr="000B75E8">
        <w:rPr>
          <w:rFonts w:ascii="Times New Roman" w:hAnsi="Times New Roman" w:cs="Times New Roman"/>
          <w:sz w:val="24"/>
          <w:szCs w:val="24"/>
        </w:rPr>
        <w:t>s</w:t>
      </w:r>
      <w:r w:rsidR="004136BA" w:rsidRPr="000B75E8">
        <w:rPr>
          <w:rFonts w:ascii="Times New Roman" w:hAnsi="Times New Roman" w:cs="Times New Roman"/>
          <w:sz w:val="24"/>
          <w:szCs w:val="24"/>
        </w:rPr>
        <w:t>, il équivaut à</w:t>
      </w:r>
      <w:r w:rsidR="001679C1" w:rsidRPr="000B75E8">
        <w:rPr>
          <w:rFonts w:ascii="Times New Roman" w:hAnsi="Times New Roman" w:cs="Times New Roman"/>
          <w:sz w:val="24"/>
          <w:szCs w:val="24"/>
        </w:rPr>
        <w:t xml:space="preserve"> 40</w:t>
      </w:r>
      <w:r w:rsidR="009C2358" w:rsidRPr="000B75E8">
        <w:rPr>
          <w:rFonts w:ascii="Times New Roman" w:hAnsi="Times New Roman" w:cs="Times New Roman"/>
          <w:sz w:val="24"/>
          <w:szCs w:val="24"/>
        </w:rPr>
        <w:t> </w:t>
      </w:r>
      <w:r w:rsidR="001679C1" w:rsidRPr="000B75E8">
        <w:rPr>
          <w:rFonts w:ascii="Times New Roman" w:hAnsi="Times New Roman" w:cs="Times New Roman"/>
          <w:sz w:val="24"/>
          <w:szCs w:val="24"/>
        </w:rPr>
        <w:t xml:space="preserve">% de l’évaluation globale. Il est donc de votre intérêt de transmettre toutes les informations pertinentes </w:t>
      </w:r>
      <w:r w:rsidR="00B342F9" w:rsidRPr="000B75E8">
        <w:rPr>
          <w:rFonts w:ascii="Times New Roman" w:hAnsi="Times New Roman" w:cs="Times New Roman"/>
          <w:sz w:val="24"/>
          <w:szCs w:val="24"/>
        </w:rPr>
        <w:t xml:space="preserve">qui guideront les comités d’évaluation </w:t>
      </w:r>
      <w:r w:rsidR="00096B67" w:rsidRPr="000B75E8">
        <w:rPr>
          <w:rFonts w:ascii="Times New Roman" w:hAnsi="Times New Roman" w:cs="Times New Roman"/>
          <w:sz w:val="24"/>
          <w:szCs w:val="24"/>
        </w:rPr>
        <w:t xml:space="preserve">à comprendre </w:t>
      </w:r>
      <w:r w:rsidR="004056A6" w:rsidRPr="000B75E8">
        <w:rPr>
          <w:rFonts w:ascii="Times New Roman" w:hAnsi="Times New Roman" w:cs="Times New Roman"/>
          <w:sz w:val="24"/>
          <w:szCs w:val="24"/>
        </w:rPr>
        <w:t xml:space="preserve">adéquatement </w:t>
      </w:r>
      <w:r w:rsidR="00096B67" w:rsidRPr="000B75E8">
        <w:rPr>
          <w:rFonts w:ascii="Times New Roman" w:hAnsi="Times New Roman" w:cs="Times New Roman"/>
          <w:sz w:val="24"/>
          <w:szCs w:val="24"/>
        </w:rPr>
        <w:t xml:space="preserve">votre cheminement de carrière. </w:t>
      </w:r>
    </w:p>
    <w:p w14:paraId="6027AC2E" w14:textId="4C395330" w:rsidR="00096B67" w:rsidRPr="000B75E8" w:rsidRDefault="00C17BC1" w:rsidP="004056A6">
      <w:pPr>
        <w:jc w:val="both"/>
        <w:rPr>
          <w:rFonts w:ascii="Times New Roman" w:hAnsi="Times New Roman" w:cs="Times New Roman"/>
          <w:sz w:val="24"/>
          <w:szCs w:val="24"/>
        </w:rPr>
      </w:pPr>
      <w:r w:rsidRPr="0058D83F">
        <w:rPr>
          <w:rFonts w:ascii="Times New Roman" w:hAnsi="Times New Roman" w:cs="Times New Roman"/>
          <w:sz w:val="24"/>
          <w:szCs w:val="24"/>
        </w:rPr>
        <w:t xml:space="preserve">Référez-vous au document </w:t>
      </w:r>
      <w:hyperlink r:id="rId13">
        <w:r w:rsidRPr="0058D83F">
          <w:rPr>
            <w:rStyle w:val="Lienhypertexte"/>
            <w:rFonts w:ascii="Times New Roman" w:hAnsi="Times New Roman" w:cs="Times New Roman"/>
            <w:b/>
            <w:bCs/>
            <w:sz w:val="24"/>
            <w:szCs w:val="24"/>
          </w:rPr>
          <w:t>CV</w:t>
        </w:r>
        <w:r w:rsidRPr="0058D83F">
          <w:rPr>
            <w:rStyle w:val="Lienhypertexte"/>
            <w:rFonts w:ascii="Times New Roman" w:hAnsi="Times New Roman" w:cs="Times New Roman"/>
            <w:b/>
            <w:bCs/>
            <w:sz w:val="24"/>
            <w:szCs w:val="24"/>
          </w:rPr>
          <w:t>_</w:t>
        </w:r>
        <w:r w:rsidRPr="0058D83F">
          <w:rPr>
            <w:rStyle w:val="Lienhypertexte"/>
            <w:rFonts w:ascii="Times New Roman" w:hAnsi="Times New Roman" w:cs="Times New Roman"/>
            <w:b/>
            <w:bCs/>
            <w:sz w:val="24"/>
            <w:szCs w:val="24"/>
          </w:rPr>
          <w:t>PreparerCV_Fonds.pdf</w:t>
        </w:r>
      </w:hyperlink>
      <w:r w:rsidRPr="0058D83F">
        <w:rPr>
          <w:rFonts w:ascii="Times New Roman" w:hAnsi="Times New Roman" w:cs="Times New Roman"/>
          <w:sz w:val="24"/>
          <w:szCs w:val="24"/>
        </w:rPr>
        <w:t xml:space="preserve"> que vous retrouverez dans la section </w:t>
      </w:r>
      <w:r w:rsidRPr="0058D83F">
        <w:rPr>
          <w:rFonts w:ascii="Times New Roman" w:hAnsi="Times New Roman" w:cs="Times New Roman"/>
          <w:b/>
          <w:bCs/>
          <w:sz w:val="24"/>
          <w:szCs w:val="24"/>
        </w:rPr>
        <w:t>Documents</w:t>
      </w:r>
      <w:r w:rsidRPr="0058D83F">
        <w:rPr>
          <w:rFonts w:ascii="Times New Roman" w:hAnsi="Times New Roman" w:cs="Times New Roman"/>
          <w:sz w:val="24"/>
          <w:szCs w:val="24"/>
        </w:rPr>
        <w:t xml:space="preserve"> de votre</w:t>
      </w:r>
      <w:r w:rsidR="006E0039" w:rsidRPr="0058D83F">
        <w:rPr>
          <w:rFonts w:ascii="Times New Roman" w:hAnsi="Times New Roman" w:cs="Times New Roman"/>
          <w:sz w:val="24"/>
          <w:szCs w:val="24"/>
        </w:rPr>
        <w:t xml:space="preserve"> P</w:t>
      </w:r>
      <w:r w:rsidR="004B712A" w:rsidRPr="0058D83F">
        <w:rPr>
          <w:rFonts w:ascii="Times New Roman" w:hAnsi="Times New Roman" w:cs="Times New Roman"/>
          <w:sz w:val="24"/>
          <w:szCs w:val="24"/>
        </w:rPr>
        <w:t>ortfolio</w:t>
      </w:r>
      <w:r w:rsidR="00B301B1">
        <w:rPr>
          <w:rFonts w:ascii="Times New Roman" w:hAnsi="Times New Roman" w:cs="Times New Roman"/>
          <w:sz w:val="24"/>
          <w:szCs w:val="24"/>
        </w:rPr>
        <w:t xml:space="preserve"> électronique</w:t>
      </w:r>
      <w:r w:rsidR="006A4826">
        <w:rPr>
          <w:rFonts w:ascii="Times New Roman" w:hAnsi="Times New Roman" w:cs="Times New Roman"/>
          <w:sz w:val="24"/>
          <w:szCs w:val="24"/>
        </w:rPr>
        <w:t xml:space="preserve"> FRQnet</w:t>
      </w:r>
      <w:r w:rsidR="004B712A" w:rsidRPr="0058D83F">
        <w:rPr>
          <w:rFonts w:ascii="Times New Roman" w:hAnsi="Times New Roman" w:cs="Times New Roman"/>
          <w:sz w:val="24"/>
          <w:szCs w:val="24"/>
        </w:rPr>
        <w:t xml:space="preserve"> afin de créer votre CV</w:t>
      </w:r>
      <w:r w:rsidRPr="0058D83F">
        <w:rPr>
          <w:rFonts w:ascii="Times New Roman" w:hAnsi="Times New Roman" w:cs="Times New Roman"/>
          <w:sz w:val="24"/>
          <w:szCs w:val="24"/>
        </w:rPr>
        <w:t xml:space="preserve"> </w:t>
      </w:r>
      <w:r w:rsidR="009F311D" w:rsidRPr="0058D83F">
        <w:rPr>
          <w:rFonts w:ascii="Times New Roman" w:hAnsi="Times New Roman" w:cs="Times New Roman"/>
          <w:sz w:val="24"/>
          <w:szCs w:val="24"/>
        </w:rPr>
        <w:t xml:space="preserve">commun </w:t>
      </w:r>
      <w:r w:rsidRPr="0058D83F">
        <w:rPr>
          <w:rFonts w:ascii="Times New Roman" w:hAnsi="Times New Roman" w:cs="Times New Roman"/>
          <w:sz w:val="24"/>
          <w:szCs w:val="24"/>
        </w:rPr>
        <w:t>canadien</w:t>
      </w:r>
      <w:r w:rsidR="00363B6E" w:rsidRPr="0058D83F">
        <w:rPr>
          <w:rFonts w:ascii="Times New Roman" w:hAnsi="Times New Roman" w:cs="Times New Roman"/>
          <w:sz w:val="24"/>
          <w:szCs w:val="24"/>
        </w:rPr>
        <w:t xml:space="preserve"> (CVC)</w:t>
      </w:r>
      <w:r w:rsidRPr="0058D83F">
        <w:rPr>
          <w:rFonts w:ascii="Times New Roman" w:hAnsi="Times New Roman" w:cs="Times New Roman"/>
          <w:sz w:val="24"/>
          <w:szCs w:val="24"/>
        </w:rPr>
        <w:t>.</w:t>
      </w:r>
    </w:p>
    <w:p w14:paraId="6D05451D" w14:textId="31A0EF1B" w:rsidR="00AA4AC6" w:rsidRPr="000B75E8" w:rsidRDefault="00096B67" w:rsidP="00AA4AC6">
      <w:pPr>
        <w:rPr>
          <w:rFonts w:ascii="Times New Roman" w:hAnsi="Times New Roman" w:cs="Times New Roman"/>
          <w:sz w:val="24"/>
          <w:szCs w:val="24"/>
        </w:rPr>
      </w:pPr>
      <w:r w:rsidRPr="000B75E8">
        <w:rPr>
          <w:rFonts w:ascii="Times New Roman" w:hAnsi="Times New Roman" w:cs="Times New Roman"/>
          <w:sz w:val="24"/>
          <w:szCs w:val="24"/>
        </w:rPr>
        <w:t>Le CV commun canadien</w:t>
      </w:r>
      <w:r w:rsidR="001679C1" w:rsidRPr="000B75E8">
        <w:rPr>
          <w:rFonts w:ascii="Times New Roman" w:hAnsi="Times New Roman" w:cs="Times New Roman"/>
          <w:sz w:val="24"/>
          <w:szCs w:val="24"/>
        </w:rPr>
        <w:t xml:space="preserve"> </w:t>
      </w:r>
      <w:r w:rsidR="00AA4AC6" w:rsidRPr="000B75E8">
        <w:rPr>
          <w:rFonts w:ascii="Times New Roman" w:hAnsi="Times New Roman" w:cs="Times New Roman"/>
          <w:sz w:val="24"/>
          <w:szCs w:val="24"/>
        </w:rPr>
        <w:t>doit indiquer clairement les informations suivantes :</w:t>
      </w:r>
    </w:p>
    <w:p w14:paraId="7E3952A8" w14:textId="1CF83F31" w:rsidR="00AA4AC6" w:rsidRPr="000B75E8" w:rsidRDefault="00AA4AC6" w:rsidP="00C048D6">
      <w:pPr>
        <w:pStyle w:val="Titre2"/>
      </w:pPr>
      <w:r w:rsidRPr="000B75E8">
        <w:t>Formation</w:t>
      </w:r>
    </w:p>
    <w:p w14:paraId="7824F13C" w14:textId="207A0989" w:rsidR="00AA4AC6" w:rsidRPr="000B75E8" w:rsidRDefault="00AA4AC6" w:rsidP="00853FF2">
      <w:pPr>
        <w:pStyle w:val="Paragraphedeliste"/>
        <w:numPr>
          <w:ilvl w:val="0"/>
          <w:numId w:val="9"/>
        </w:numPr>
        <w:jc w:val="both"/>
        <w:rPr>
          <w:rFonts w:ascii="Times New Roman" w:hAnsi="Times New Roman" w:cs="Times New Roman"/>
          <w:sz w:val="24"/>
          <w:szCs w:val="24"/>
        </w:rPr>
      </w:pPr>
      <w:r w:rsidRPr="000B75E8">
        <w:rPr>
          <w:rFonts w:ascii="Times New Roman" w:hAnsi="Times New Roman" w:cs="Times New Roman"/>
          <w:sz w:val="24"/>
          <w:szCs w:val="24"/>
        </w:rPr>
        <w:t>La date de début et de fin de l’obtention de vos diplômes sous le format (AAAA-MM)</w:t>
      </w:r>
      <w:r w:rsidR="006A4826">
        <w:rPr>
          <w:rFonts w:ascii="Times New Roman" w:hAnsi="Times New Roman" w:cs="Times New Roman"/>
          <w:sz w:val="24"/>
          <w:szCs w:val="24"/>
        </w:rPr>
        <w:t>;</w:t>
      </w:r>
    </w:p>
    <w:p w14:paraId="3C4794E4" w14:textId="6C9F0E6B" w:rsidR="00E315B6" w:rsidRPr="000B75E8" w:rsidRDefault="00E315B6" w:rsidP="00853FF2">
      <w:pPr>
        <w:pStyle w:val="Paragraphedeliste"/>
        <w:numPr>
          <w:ilvl w:val="0"/>
          <w:numId w:val="9"/>
        </w:numPr>
        <w:jc w:val="both"/>
        <w:rPr>
          <w:rFonts w:ascii="Times New Roman" w:hAnsi="Times New Roman" w:cs="Times New Roman"/>
          <w:sz w:val="24"/>
          <w:szCs w:val="24"/>
        </w:rPr>
      </w:pPr>
      <w:r w:rsidRPr="000B75E8">
        <w:rPr>
          <w:rFonts w:ascii="Times New Roman" w:hAnsi="Times New Roman" w:cs="Times New Roman"/>
          <w:sz w:val="24"/>
          <w:szCs w:val="24"/>
        </w:rPr>
        <w:t>Si vous n’avez pas encore obtenu votre diplôme, ne rien inscrire comme date de fin</w:t>
      </w:r>
      <w:r w:rsidR="006A4826">
        <w:rPr>
          <w:rFonts w:ascii="Times New Roman" w:hAnsi="Times New Roman" w:cs="Times New Roman"/>
          <w:sz w:val="24"/>
          <w:szCs w:val="24"/>
        </w:rPr>
        <w:t>.</w:t>
      </w:r>
    </w:p>
    <w:p w14:paraId="2127BFAE" w14:textId="77777777" w:rsidR="00FD61B6" w:rsidRPr="000B75E8" w:rsidRDefault="00FD61B6" w:rsidP="00853FF2">
      <w:pPr>
        <w:pStyle w:val="Titre2"/>
        <w:jc w:val="both"/>
      </w:pPr>
      <w:r w:rsidRPr="000B75E8">
        <w:t>Emploi</w:t>
      </w:r>
    </w:p>
    <w:p w14:paraId="0CF12951" w14:textId="75FC55BD" w:rsidR="00FD61B6" w:rsidRPr="000B75E8" w:rsidRDefault="00FD61B6" w:rsidP="00853FF2">
      <w:pPr>
        <w:pStyle w:val="Paragraphedeliste"/>
        <w:numPr>
          <w:ilvl w:val="0"/>
          <w:numId w:val="10"/>
        </w:numPr>
        <w:jc w:val="both"/>
        <w:rPr>
          <w:rFonts w:ascii="Times New Roman" w:hAnsi="Times New Roman" w:cs="Times New Roman"/>
          <w:sz w:val="24"/>
          <w:szCs w:val="24"/>
        </w:rPr>
      </w:pPr>
      <w:r w:rsidRPr="000B75E8">
        <w:rPr>
          <w:rFonts w:ascii="Times New Roman" w:hAnsi="Times New Roman" w:cs="Times New Roman"/>
          <w:sz w:val="24"/>
          <w:szCs w:val="24"/>
        </w:rPr>
        <w:t>La date de début et de fin</w:t>
      </w:r>
      <w:r w:rsidR="00E31095" w:rsidRPr="000B75E8">
        <w:rPr>
          <w:rFonts w:ascii="Times New Roman" w:hAnsi="Times New Roman" w:cs="Times New Roman"/>
          <w:sz w:val="24"/>
          <w:szCs w:val="24"/>
        </w:rPr>
        <w:t xml:space="preserve"> sous le format (AAAA-MM)</w:t>
      </w:r>
      <w:r w:rsidR="006A4826">
        <w:rPr>
          <w:rFonts w:ascii="Times New Roman" w:hAnsi="Times New Roman" w:cs="Times New Roman"/>
          <w:sz w:val="24"/>
          <w:szCs w:val="24"/>
        </w:rPr>
        <w:t>;</w:t>
      </w:r>
    </w:p>
    <w:p w14:paraId="1ACAB742" w14:textId="2582DB70" w:rsidR="00AA4AC6" w:rsidRPr="000B75E8" w:rsidRDefault="00FD61B6" w:rsidP="00853FF2">
      <w:pPr>
        <w:pStyle w:val="Paragraphedeliste"/>
        <w:numPr>
          <w:ilvl w:val="0"/>
          <w:numId w:val="10"/>
        </w:numPr>
        <w:jc w:val="both"/>
        <w:rPr>
          <w:rFonts w:ascii="Times New Roman" w:hAnsi="Times New Roman" w:cs="Times New Roman"/>
          <w:sz w:val="24"/>
          <w:szCs w:val="24"/>
        </w:rPr>
      </w:pPr>
      <w:r w:rsidRPr="000B75E8">
        <w:rPr>
          <w:rFonts w:ascii="Times New Roman" w:hAnsi="Times New Roman" w:cs="Times New Roman"/>
          <w:sz w:val="24"/>
          <w:szCs w:val="24"/>
        </w:rPr>
        <w:t xml:space="preserve">Le statut </w:t>
      </w:r>
      <w:r w:rsidR="00B9359E" w:rsidRPr="000B75E8">
        <w:rPr>
          <w:rFonts w:ascii="Times New Roman" w:hAnsi="Times New Roman" w:cs="Times New Roman"/>
          <w:sz w:val="24"/>
          <w:szCs w:val="24"/>
        </w:rPr>
        <w:t>d’emploi tel qu’indiqu</w:t>
      </w:r>
      <w:r w:rsidR="00E12B88" w:rsidRPr="000B75E8">
        <w:rPr>
          <w:rFonts w:ascii="Times New Roman" w:hAnsi="Times New Roman" w:cs="Times New Roman"/>
          <w:sz w:val="24"/>
          <w:szCs w:val="24"/>
        </w:rPr>
        <w:t>é</w:t>
      </w:r>
      <w:r w:rsidR="00B9359E" w:rsidRPr="000B75E8">
        <w:rPr>
          <w:rFonts w:ascii="Times New Roman" w:hAnsi="Times New Roman" w:cs="Times New Roman"/>
          <w:sz w:val="24"/>
          <w:szCs w:val="24"/>
        </w:rPr>
        <w:t xml:space="preserve"> dans votre contrat d’embauche de l’établissement ou de l’entreprise</w:t>
      </w:r>
      <w:r w:rsidR="006A4826">
        <w:rPr>
          <w:rFonts w:ascii="Times New Roman" w:hAnsi="Times New Roman" w:cs="Times New Roman"/>
          <w:sz w:val="24"/>
          <w:szCs w:val="24"/>
        </w:rPr>
        <w:t>.</w:t>
      </w:r>
    </w:p>
    <w:p w14:paraId="6DE5269B" w14:textId="77777777" w:rsidR="006E3E2F" w:rsidRPr="000B75E8" w:rsidRDefault="006E3E2F" w:rsidP="00853FF2">
      <w:pPr>
        <w:pStyle w:val="Titre2"/>
        <w:jc w:val="both"/>
      </w:pPr>
      <w:r w:rsidRPr="000B75E8">
        <w:t>Financement</w:t>
      </w:r>
    </w:p>
    <w:p w14:paraId="0B06FB07" w14:textId="029E70D0" w:rsidR="00BA232C" w:rsidRPr="000B75E8" w:rsidRDefault="00BA232C" w:rsidP="00853FF2">
      <w:pPr>
        <w:pStyle w:val="Paragraphedeliste"/>
        <w:numPr>
          <w:ilvl w:val="0"/>
          <w:numId w:val="11"/>
        </w:numPr>
        <w:jc w:val="both"/>
        <w:rPr>
          <w:rFonts w:ascii="Times New Roman" w:hAnsi="Times New Roman" w:cs="Times New Roman"/>
          <w:sz w:val="24"/>
          <w:szCs w:val="24"/>
        </w:rPr>
      </w:pPr>
      <w:r w:rsidRPr="000B75E8">
        <w:rPr>
          <w:rFonts w:ascii="Times New Roman" w:hAnsi="Times New Roman" w:cs="Times New Roman"/>
          <w:sz w:val="24"/>
          <w:szCs w:val="24"/>
        </w:rPr>
        <w:t>Le titre complet de la subvention et l’organisme subventionnaire;</w:t>
      </w:r>
    </w:p>
    <w:p w14:paraId="25D8F29E" w14:textId="12A5F786" w:rsidR="006E3E2F" w:rsidRPr="000B75E8" w:rsidRDefault="724D09FE" w:rsidP="00853FF2">
      <w:pPr>
        <w:pStyle w:val="Paragraphedeliste"/>
        <w:numPr>
          <w:ilvl w:val="0"/>
          <w:numId w:val="11"/>
        </w:numPr>
        <w:jc w:val="both"/>
        <w:rPr>
          <w:rFonts w:ascii="Times New Roman" w:hAnsi="Times New Roman" w:cs="Times New Roman"/>
          <w:sz w:val="24"/>
          <w:szCs w:val="24"/>
        </w:rPr>
      </w:pPr>
      <w:r w:rsidRPr="3AFA41C5">
        <w:rPr>
          <w:rFonts w:ascii="Times New Roman" w:hAnsi="Times New Roman" w:cs="Times New Roman"/>
          <w:sz w:val="24"/>
          <w:szCs w:val="24"/>
        </w:rPr>
        <w:t>Votre rôle dans la demande</w:t>
      </w:r>
      <w:r w:rsidR="308F6233" w:rsidRPr="3AFA41C5">
        <w:rPr>
          <w:rFonts w:ascii="Times New Roman" w:hAnsi="Times New Roman" w:cs="Times New Roman"/>
          <w:sz w:val="24"/>
          <w:szCs w:val="24"/>
        </w:rPr>
        <w:t xml:space="preserve"> (</w:t>
      </w:r>
      <w:r w:rsidR="00947E8B" w:rsidRPr="3AFA41C5">
        <w:rPr>
          <w:rFonts w:ascii="Times New Roman" w:hAnsi="Times New Roman" w:cs="Times New Roman"/>
          <w:sz w:val="24"/>
          <w:szCs w:val="24"/>
        </w:rPr>
        <w:t>chercheuse principale ou le chercheur principal</w:t>
      </w:r>
      <w:r w:rsidR="57C4978A" w:rsidRPr="3AFA41C5">
        <w:rPr>
          <w:rFonts w:ascii="Times New Roman" w:hAnsi="Times New Roman" w:cs="Times New Roman"/>
          <w:sz w:val="24"/>
          <w:szCs w:val="24"/>
        </w:rPr>
        <w:t xml:space="preserve">, </w:t>
      </w:r>
      <w:proofErr w:type="spellStart"/>
      <w:r w:rsidR="308F6233" w:rsidRPr="3AFA41C5">
        <w:rPr>
          <w:rFonts w:ascii="Times New Roman" w:hAnsi="Times New Roman" w:cs="Times New Roman"/>
          <w:sz w:val="24"/>
          <w:szCs w:val="24"/>
        </w:rPr>
        <w:t>cochercheuse</w:t>
      </w:r>
      <w:proofErr w:type="spellEnd"/>
      <w:r w:rsidR="00FF57C0" w:rsidRPr="3AFA41C5">
        <w:rPr>
          <w:rFonts w:ascii="Times New Roman" w:hAnsi="Times New Roman" w:cs="Times New Roman"/>
          <w:sz w:val="24"/>
          <w:szCs w:val="24"/>
        </w:rPr>
        <w:t xml:space="preserve"> ou </w:t>
      </w:r>
      <w:proofErr w:type="spellStart"/>
      <w:r w:rsidR="00FF57C0" w:rsidRPr="3AFA41C5">
        <w:rPr>
          <w:rFonts w:ascii="Times New Roman" w:hAnsi="Times New Roman" w:cs="Times New Roman"/>
          <w:sz w:val="24"/>
          <w:szCs w:val="24"/>
        </w:rPr>
        <w:t>cochercheur</w:t>
      </w:r>
      <w:proofErr w:type="spellEnd"/>
      <w:r w:rsidR="308F6233" w:rsidRPr="3AFA41C5">
        <w:rPr>
          <w:rFonts w:ascii="Times New Roman" w:hAnsi="Times New Roman" w:cs="Times New Roman"/>
          <w:sz w:val="24"/>
          <w:szCs w:val="24"/>
        </w:rPr>
        <w:t>, collaboratrice</w:t>
      </w:r>
      <w:r w:rsidR="00FF57C0" w:rsidRPr="3AFA41C5">
        <w:rPr>
          <w:rFonts w:ascii="Times New Roman" w:hAnsi="Times New Roman" w:cs="Times New Roman"/>
          <w:sz w:val="24"/>
          <w:szCs w:val="24"/>
        </w:rPr>
        <w:t xml:space="preserve"> ou collaborateur</w:t>
      </w:r>
      <w:r w:rsidR="308F6233" w:rsidRPr="3AFA41C5">
        <w:rPr>
          <w:rFonts w:ascii="Times New Roman" w:hAnsi="Times New Roman" w:cs="Times New Roman"/>
          <w:sz w:val="24"/>
          <w:szCs w:val="24"/>
        </w:rPr>
        <w:t>);</w:t>
      </w:r>
    </w:p>
    <w:p w14:paraId="0EE05E49" w14:textId="34D5319D" w:rsidR="00BA232C" w:rsidRPr="000B75E8" w:rsidRDefault="2EC28213" w:rsidP="00853FF2">
      <w:pPr>
        <w:pStyle w:val="Paragraphedeliste"/>
        <w:numPr>
          <w:ilvl w:val="0"/>
          <w:numId w:val="11"/>
        </w:numPr>
        <w:jc w:val="both"/>
        <w:rPr>
          <w:rFonts w:ascii="Times New Roman" w:hAnsi="Times New Roman" w:cs="Times New Roman"/>
          <w:sz w:val="24"/>
          <w:szCs w:val="24"/>
        </w:rPr>
      </w:pPr>
      <w:r w:rsidRPr="1346A2C9">
        <w:rPr>
          <w:rFonts w:ascii="Times New Roman" w:hAnsi="Times New Roman" w:cs="Times New Roman"/>
          <w:sz w:val="24"/>
          <w:szCs w:val="24"/>
        </w:rPr>
        <w:t>Le montant de la subvention</w:t>
      </w:r>
      <w:r w:rsidR="273DC269" w:rsidRPr="1346A2C9">
        <w:rPr>
          <w:rFonts w:ascii="Times New Roman" w:hAnsi="Times New Roman" w:cs="Times New Roman"/>
          <w:sz w:val="24"/>
          <w:szCs w:val="24"/>
        </w:rPr>
        <w:t xml:space="preserve"> en tant que </w:t>
      </w:r>
      <w:r w:rsidR="6B548937" w:rsidRPr="1346A2C9">
        <w:rPr>
          <w:rFonts w:ascii="Times New Roman" w:hAnsi="Times New Roman" w:cs="Times New Roman"/>
          <w:sz w:val="24"/>
          <w:szCs w:val="24"/>
        </w:rPr>
        <w:t xml:space="preserve">personne </w:t>
      </w:r>
      <w:r w:rsidR="273DC269" w:rsidRPr="1346A2C9">
        <w:rPr>
          <w:rFonts w:ascii="Times New Roman" w:hAnsi="Times New Roman" w:cs="Times New Roman"/>
          <w:sz w:val="24"/>
          <w:szCs w:val="24"/>
        </w:rPr>
        <w:t>titulaire de l’octroi</w:t>
      </w:r>
      <w:r w:rsidRPr="1346A2C9">
        <w:rPr>
          <w:rFonts w:ascii="Times New Roman" w:hAnsi="Times New Roman" w:cs="Times New Roman"/>
          <w:sz w:val="24"/>
          <w:szCs w:val="24"/>
        </w:rPr>
        <w:t>;</w:t>
      </w:r>
    </w:p>
    <w:p w14:paraId="508DC38D" w14:textId="705F5780" w:rsidR="006E3E2F" w:rsidRPr="000B75E8" w:rsidRDefault="4389B99F" w:rsidP="00853FF2">
      <w:pPr>
        <w:pStyle w:val="Paragraphedeliste"/>
        <w:numPr>
          <w:ilvl w:val="0"/>
          <w:numId w:val="11"/>
        </w:numPr>
        <w:jc w:val="both"/>
        <w:rPr>
          <w:rFonts w:ascii="Times New Roman" w:hAnsi="Times New Roman" w:cs="Times New Roman"/>
          <w:sz w:val="24"/>
          <w:szCs w:val="24"/>
        </w:rPr>
      </w:pPr>
      <w:r w:rsidRPr="3AFA41C5">
        <w:rPr>
          <w:rFonts w:ascii="Times New Roman" w:hAnsi="Times New Roman" w:cs="Times New Roman"/>
          <w:sz w:val="24"/>
          <w:szCs w:val="24"/>
        </w:rPr>
        <w:t>Subvention en collaboration</w:t>
      </w:r>
      <w:r w:rsidR="1EF94B42" w:rsidRPr="3AFA41C5">
        <w:rPr>
          <w:rFonts w:ascii="Times New Roman" w:hAnsi="Times New Roman" w:cs="Times New Roman"/>
          <w:sz w:val="24"/>
          <w:szCs w:val="24"/>
        </w:rPr>
        <w:t xml:space="preserve"> (nombre</w:t>
      </w:r>
      <w:r w:rsidR="18929FAC" w:rsidRPr="3AFA41C5">
        <w:rPr>
          <w:rFonts w:ascii="Times New Roman" w:hAnsi="Times New Roman" w:cs="Times New Roman"/>
          <w:sz w:val="24"/>
          <w:szCs w:val="24"/>
        </w:rPr>
        <w:t xml:space="preserve"> </w:t>
      </w:r>
      <w:r w:rsidR="1EF94B42" w:rsidRPr="3AFA41C5">
        <w:rPr>
          <w:rFonts w:ascii="Times New Roman" w:hAnsi="Times New Roman" w:cs="Times New Roman"/>
          <w:sz w:val="24"/>
          <w:szCs w:val="24"/>
        </w:rPr>
        <w:t>cochercheu</w:t>
      </w:r>
      <w:r w:rsidR="013A6290" w:rsidRPr="3AFA41C5">
        <w:rPr>
          <w:rFonts w:ascii="Times New Roman" w:hAnsi="Times New Roman" w:cs="Times New Roman"/>
          <w:sz w:val="24"/>
          <w:szCs w:val="24"/>
        </w:rPr>
        <w:t>s</w:t>
      </w:r>
      <w:r w:rsidR="1DDE47EC" w:rsidRPr="3AFA41C5">
        <w:rPr>
          <w:rFonts w:ascii="Times New Roman" w:hAnsi="Times New Roman" w:cs="Times New Roman"/>
          <w:sz w:val="24"/>
          <w:szCs w:val="24"/>
        </w:rPr>
        <w:t>es</w:t>
      </w:r>
      <w:r w:rsidR="00FF57C0" w:rsidRPr="3AFA41C5">
        <w:rPr>
          <w:rFonts w:ascii="Times New Roman" w:hAnsi="Times New Roman" w:cs="Times New Roman"/>
          <w:sz w:val="24"/>
          <w:szCs w:val="24"/>
        </w:rPr>
        <w:t xml:space="preserve"> ou de cochercheurs</w:t>
      </w:r>
      <w:r w:rsidR="1EF94B42" w:rsidRPr="3AFA41C5">
        <w:rPr>
          <w:rFonts w:ascii="Times New Roman" w:hAnsi="Times New Roman" w:cs="Times New Roman"/>
          <w:sz w:val="24"/>
          <w:szCs w:val="24"/>
        </w:rPr>
        <w:t>)</w:t>
      </w:r>
      <w:r w:rsidRPr="3AFA41C5">
        <w:rPr>
          <w:rFonts w:ascii="Times New Roman" w:hAnsi="Times New Roman" w:cs="Times New Roman"/>
          <w:sz w:val="24"/>
          <w:szCs w:val="24"/>
        </w:rPr>
        <w:t> : le</w:t>
      </w:r>
      <w:r w:rsidR="7F01ABEA" w:rsidRPr="3AFA41C5">
        <w:rPr>
          <w:rFonts w:ascii="Times New Roman" w:hAnsi="Times New Roman" w:cs="Times New Roman"/>
          <w:sz w:val="24"/>
          <w:szCs w:val="24"/>
        </w:rPr>
        <w:t xml:space="preserve"> montant</w:t>
      </w:r>
      <w:r w:rsidRPr="3AFA41C5">
        <w:rPr>
          <w:rFonts w:ascii="Times New Roman" w:hAnsi="Times New Roman" w:cs="Times New Roman"/>
          <w:sz w:val="24"/>
          <w:szCs w:val="24"/>
        </w:rPr>
        <w:t xml:space="preserve"> de la subvention vous revenant</w:t>
      </w:r>
      <w:r w:rsidR="55119893" w:rsidRPr="3AFA41C5">
        <w:rPr>
          <w:rFonts w:ascii="Times New Roman" w:hAnsi="Times New Roman" w:cs="Times New Roman"/>
          <w:sz w:val="24"/>
          <w:szCs w:val="24"/>
        </w:rPr>
        <w:t> </w:t>
      </w:r>
      <w:r w:rsidR="302E9257" w:rsidRPr="3AFA41C5">
        <w:rPr>
          <w:rFonts w:ascii="Times New Roman" w:hAnsi="Times New Roman" w:cs="Times New Roman"/>
          <w:sz w:val="24"/>
          <w:szCs w:val="24"/>
        </w:rPr>
        <w:t>;</w:t>
      </w:r>
    </w:p>
    <w:p w14:paraId="6993D86E" w14:textId="24461A39" w:rsidR="00BA232C" w:rsidRPr="000B75E8" w:rsidRDefault="00BA232C" w:rsidP="00853FF2">
      <w:pPr>
        <w:pStyle w:val="Paragraphedeliste"/>
        <w:numPr>
          <w:ilvl w:val="0"/>
          <w:numId w:val="11"/>
        </w:numPr>
        <w:jc w:val="both"/>
        <w:rPr>
          <w:rFonts w:ascii="Times New Roman" w:hAnsi="Times New Roman" w:cs="Times New Roman"/>
          <w:sz w:val="24"/>
          <w:szCs w:val="24"/>
        </w:rPr>
      </w:pPr>
      <w:r w:rsidRPr="000B75E8">
        <w:rPr>
          <w:rFonts w:ascii="Times New Roman" w:hAnsi="Times New Roman" w:cs="Times New Roman"/>
          <w:sz w:val="24"/>
          <w:szCs w:val="24"/>
        </w:rPr>
        <w:lastRenderedPageBreak/>
        <w:t xml:space="preserve">La date d’octroi </w:t>
      </w:r>
      <w:r w:rsidR="000869D0" w:rsidRPr="000B75E8">
        <w:rPr>
          <w:rFonts w:ascii="Times New Roman" w:hAnsi="Times New Roman" w:cs="Times New Roman"/>
          <w:sz w:val="24"/>
          <w:szCs w:val="24"/>
        </w:rPr>
        <w:t>et de fin</w:t>
      </w:r>
      <w:r w:rsidR="001679C1" w:rsidRPr="000B75E8">
        <w:rPr>
          <w:rFonts w:ascii="Times New Roman" w:hAnsi="Times New Roman" w:cs="Times New Roman"/>
          <w:sz w:val="24"/>
          <w:szCs w:val="24"/>
        </w:rPr>
        <w:t xml:space="preserve"> sous le format (AAAA-MM)</w:t>
      </w:r>
      <w:r w:rsidRPr="000B75E8">
        <w:rPr>
          <w:rFonts w:ascii="Times New Roman" w:hAnsi="Times New Roman" w:cs="Times New Roman"/>
          <w:sz w:val="24"/>
          <w:szCs w:val="24"/>
        </w:rPr>
        <w:t>.</w:t>
      </w:r>
    </w:p>
    <w:p w14:paraId="3068CB88" w14:textId="77777777" w:rsidR="00A76AE6" w:rsidRPr="000B75E8" w:rsidRDefault="00A76AE6" w:rsidP="00853FF2">
      <w:pPr>
        <w:pStyle w:val="Paragraphedeliste"/>
        <w:ind w:left="1065"/>
        <w:jc w:val="both"/>
        <w:rPr>
          <w:rFonts w:ascii="Times New Roman" w:hAnsi="Times New Roman" w:cs="Times New Roman"/>
          <w:sz w:val="24"/>
          <w:szCs w:val="24"/>
        </w:rPr>
      </w:pPr>
    </w:p>
    <w:tbl>
      <w:tblPr>
        <w:tblStyle w:val="Grilledutableau"/>
        <w:tblW w:w="0" w:type="auto"/>
        <w:tblBorders>
          <w:top w:val="single" w:sz="8" w:space="0" w:color="auto"/>
          <w:left w:val="single" w:sz="8" w:space="0" w:color="auto"/>
          <w:bottom w:val="single" w:sz="8" w:space="0" w:color="auto"/>
          <w:right w:val="single" w:sz="8" w:space="0" w:color="auto"/>
        </w:tblBorders>
        <w:tblCellMar>
          <w:top w:w="57" w:type="dxa"/>
          <w:bottom w:w="57" w:type="dxa"/>
        </w:tblCellMar>
        <w:tblLook w:val="04A0" w:firstRow="1" w:lastRow="0" w:firstColumn="1" w:lastColumn="0" w:noHBand="0" w:noVBand="1"/>
      </w:tblPr>
      <w:tblGrid>
        <w:gridCol w:w="9952"/>
      </w:tblGrid>
      <w:tr w:rsidR="00782E61" w:rsidRPr="000B75E8" w14:paraId="6301E1A2" w14:textId="77777777" w:rsidTr="3E4D5F88">
        <w:tc>
          <w:tcPr>
            <w:tcW w:w="9962" w:type="dxa"/>
            <w:tcBorders>
              <w:top w:val="single" w:sz="8" w:space="0" w:color="auto"/>
              <w:bottom w:val="single" w:sz="8" w:space="0" w:color="auto"/>
            </w:tcBorders>
            <w:shd w:val="clear" w:color="auto" w:fill="70AD47" w:themeFill="accent6"/>
          </w:tcPr>
          <w:p w14:paraId="47820B8C" w14:textId="45784654" w:rsidR="00782E61" w:rsidRPr="00C05BCB" w:rsidRDefault="00797F59" w:rsidP="00540E0A">
            <w:pPr>
              <w:rPr>
                <w:rFonts w:ascii="Times New Roman" w:hAnsi="Times New Roman" w:cs="Times New Roman"/>
                <w:b/>
                <w:color w:val="FFFFFF" w:themeColor="background1"/>
                <w:sz w:val="24"/>
                <w:szCs w:val="24"/>
              </w:rPr>
            </w:pPr>
            <w:r w:rsidRPr="00C05BCB">
              <w:rPr>
                <w:rFonts w:ascii="Times New Roman" w:hAnsi="Times New Roman" w:cs="Times New Roman"/>
                <w:b/>
                <w:color w:val="FFFFFF" w:themeColor="background1"/>
                <w:sz w:val="24"/>
                <w:szCs w:val="24"/>
              </w:rPr>
              <w:t>Mise à jour du CV commun</w:t>
            </w:r>
            <w:r w:rsidR="00321DA4" w:rsidRPr="00C05BCB">
              <w:rPr>
                <w:rFonts w:ascii="Times New Roman" w:hAnsi="Times New Roman" w:cs="Times New Roman"/>
                <w:b/>
                <w:color w:val="FFFFFF" w:themeColor="background1"/>
                <w:sz w:val="24"/>
                <w:szCs w:val="24"/>
              </w:rPr>
              <w:t xml:space="preserve"> </w:t>
            </w:r>
            <w:r w:rsidR="008B618E" w:rsidRPr="00C05BCB">
              <w:rPr>
                <w:rFonts w:ascii="Times New Roman" w:hAnsi="Times New Roman" w:cs="Times New Roman"/>
                <w:b/>
                <w:color w:val="FFFFFF" w:themeColor="background1"/>
                <w:sz w:val="24"/>
                <w:szCs w:val="24"/>
              </w:rPr>
              <w:t>—</w:t>
            </w:r>
            <w:r w:rsidR="00321DA4" w:rsidRPr="00C05BCB">
              <w:rPr>
                <w:rFonts w:ascii="Times New Roman" w:hAnsi="Times New Roman" w:cs="Times New Roman"/>
                <w:b/>
                <w:color w:val="FFFFFF" w:themeColor="background1"/>
                <w:sz w:val="24"/>
                <w:szCs w:val="24"/>
              </w:rPr>
              <w:t xml:space="preserve"> version </w:t>
            </w:r>
            <w:r w:rsidR="005E2C32">
              <w:rPr>
                <w:rFonts w:ascii="Times New Roman" w:hAnsi="Times New Roman" w:cs="Times New Roman"/>
                <w:b/>
                <w:color w:val="FFFFFF" w:themeColor="background1"/>
                <w:sz w:val="24"/>
                <w:szCs w:val="24"/>
              </w:rPr>
              <w:t xml:space="preserve">secteur </w:t>
            </w:r>
            <w:r w:rsidR="00321DA4" w:rsidRPr="00C05BCB">
              <w:rPr>
                <w:rFonts w:ascii="Times New Roman" w:hAnsi="Times New Roman" w:cs="Times New Roman"/>
                <w:b/>
                <w:color w:val="FFFFFF" w:themeColor="background1"/>
                <w:sz w:val="24"/>
                <w:szCs w:val="24"/>
              </w:rPr>
              <w:t>N</w:t>
            </w:r>
            <w:r w:rsidR="006D471A">
              <w:rPr>
                <w:rFonts w:ascii="Times New Roman" w:hAnsi="Times New Roman" w:cs="Times New Roman"/>
                <w:b/>
                <w:color w:val="FFFFFF" w:themeColor="background1"/>
                <w:sz w:val="24"/>
                <w:szCs w:val="24"/>
              </w:rPr>
              <w:t>ature technologies</w:t>
            </w:r>
          </w:p>
        </w:tc>
      </w:tr>
      <w:tr w:rsidR="00782E61" w:rsidRPr="000B75E8" w14:paraId="7C44DB14" w14:textId="77777777" w:rsidTr="3E4D5F88">
        <w:trPr>
          <w:trHeight w:val="1852"/>
        </w:trPr>
        <w:tc>
          <w:tcPr>
            <w:tcW w:w="9962" w:type="dxa"/>
            <w:tcBorders>
              <w:top w:val="single" w:sz="8" w:space="0" w:color="auto"/>
            </w:tcBorders>
          </w:tcPr>
          <w:p w14:paraId="4E54939C" w14:textId="71BFDB41" w:rsidR="005251AD" w:rsidRPr="000B75E8" w:rsidRDefault="008A0AB6" w:rsidP="004D56F0">
            <w:pPr>
              <w:spacing w:after="160" w:line="276" w:lineRule="auto"/>
              <w:jc w:val="both"/>
              <w:rPr>
                <w:rFonts w:ascii="Times New Roman" w:hAnsi="Times New Roman" w:cs="Times New Roman"/>
                <w:sz w:val="24"/>
                <w:szCs w:val="24"/>
              </w:rPr>
            </w:pPr>
            <w:r w:rsidRPr="3E4D5F88">
              <w:rPr>
                <w:rFonts w:ascii="Times New Roman" w:hAnsi="Times New Roman" w:cs="Times New Roman"/>
                <w:sz w:val="24"/>
                <w:szCs w:val="24"/>
              </w:rPr>
              <w:t>La personne candidate doit s</w:t>
            </w:r>
            <w:r w:rsidR="008B618E" w:rsidRPr="3E4D5F88">
              <w:rPr>
                <w:rFonts w:ascii="Times New Roman" w:hAnsi="Times New Roman" w:cs="Times New Roman"/>
                <w:sz w:val="24"/>
                <w:szCs w:val="24"/>
              </w:rPr>
              <w:t>’</w:t>
            </w:r>
            <w:r w:rsidRPr="3E4D5F88">
              <w:rPr>
                <w:rFonts w:ascii="Times New Roman" w:hAnsi="Times New Roman" w:cs="Times New Roman"/>
                <w:sz w:val="24"/>
                <w:szCs w:val="24"/>
              </w:rPr>
              <w:t xml:space="preserve">assurer de remplir </w:t>
            </w:r>
            <w:r w:rsidRPr="3E4D5F88">
              <w:rPr>
                <w:rFonts w:ascii="Times New Roman" w:hAnsi="Times New Roman" w:cs="Times New Roman"/>
                <w:b/>
                <w:bCs/>
                <w:sz w:val="24"/>
                <w:szCs w:val="24"/>
              </w:rPr>
              <w:t xml:space="preserve">la version </w:t>
            </w:r>
            <w:r w:rsidR="00570813">
              <w:rPr>
                <w:rFonts w:ascii="Times New Roman" w:hAnsi="Times New Roman" w:cs="Times New Roman"/>
                <w:b/>
                <w:bCs/>
                <w:sz w:val="24"/>
                <w:szCs w:val="24"/>
              </w:rPr>
              <w:t xml:space="preserve">du FRQ secteur </w:t>
            </w:r>
            <w:r w:rsidRPr="3E4D5F88">
              <w:rPr>
                <w:rFonts w:ascii="Times New Roman" w:hAnsi="Times New Roman" w:cs="Times New Roman"/>
                <w:b/>
                <w:bCs/>
                <w:sz w:val="24"/>
                <w:szCs w:val="24"/>
              </w:rPr>
              <w:t>Nature et technologies</w:t>
            </w:r>
            <w:r w:rsidRPr="3E4D5F88">
              <w:rPr>
                <w:rFonts w:ascii="Times New Roman" w:hAnsi="Times New Roman" w:cs="Times New Roman"/>
                <w:sz w:val="24"/>
                <w:szCs w:val="24"/>
              </w:rPr>
              <w:t xml:space="preserve"> du CV commun canadien</w:t>
            </w:r>
            <w:r w:rsidR="00DD0220" w:rsidRPr="3E4D5F88">
              <w:rPr>
                <w:rFonts w:ascii="Times New Roman" w:hAnsi="Times New Roman" w:cs="Times New Roman"/>
                <w:sz w:val="24"/>
                <w:szCs w:val="24"/>
              </w:rPr>
              <w:t xml:space="preserve">. </w:t>
            </w:r>
            <w:r w:rsidR="00525B9F" w:rsidRPr="3E4D5F88">
              <w:rPr>
                <w:rFonts w:ascii="Times New Roman" w:hAnsi="Times New Roman" w:cs="Times New Roman"/>
                <w:sz w:val="24"/>
                <w:szCs w:val="24"/>
              </w:rPr>
              <w:t xml:space="preserve">Ce document </w:t>
            </w:r>
            <w:r w:rsidR="001C7A17" w:rsidRPr="3E4D5F88">
              <w:rPr>
                <w:rFonts w:ascii="Times New Roman" w:hAnsi="Times New Roman" w:cs="Times New Roman"/>
                <w:sz w:val="24"/>
                <w:szCs w:val="24"/>
              </w:rPr>
              <w:t xml:space="preserve">ainsi que les contributions détaillées </w:t>
            </w:r>
            <w:r w:rsidR="00AF64AD" w:rsidRPr="3E4D5F88">
              <w:rPr>
                <w:rFonts w:ascii="Times New Roman" w:hAnsi="Times New Roman" w:cs="Times New Roman"/>
                <w:b/>
                <w:bCs/>
                <w:sz w:val="24"/>
                <w:szCs w:val="24"/>
                <w:u w:val="single"/>
              </w:rPr>
              <w:t>doivent</w:t>
            </w:r>
            <w:r w:rsidR="00525B9F" w:rsidRPr="3E4D5F88">
              <w:rPr>
                <w:rFonts w:ascii="Times New Roman" w:hAnsi="Times New Roman" w:cs="Times New Roman"/>
                <w:sz w:val="24"/>
                <w:szCs w:val="24"/>
              </w:rPr>
              <w:t xml:space="preserve"> être</w:t>
            </w:r>
            <w:r w:rsidRPr="3E4D5F88">
              <w:rPr>
                <w:rFonts w:ascii="Times New Roman" w:hAnsi="Times New Roman" w:cs="Times New Roman"/>
                <w:sz w:val="24"/>
                <w:szCs w:val="24"/>
              </w:rPr>
              <w:t xml:space="preserve"> m</w:t>
            </w:r>
            <w:r w:rsidR="00525B9F" w:rsidRPr="3E4D5F88">
              <w:rPr>
                <w:rFonts w:ascii="Times New Roman" w:hAnsi="Times New Roman" w:cs="Times New Roman"/>
                <w:sz w:val="24"/>
                <w:szCs w:val="24"/>
              </w:rPr>
              <w:t>is à jour</w:t>
            </w:r>
            <w:r w:rsidR="00085947" w:rsidRPr="3E4D5F88">
              <w:rPr>
                <w:rFonts w:ascii="Times New Roman" w:hAnsi="Times New Roman" w:cs="Times New Roman"/>
                <w:sz w:val="24"/>
                <w:szCs w:val="24"/>
              </w:rPr>
              <w:t xml:space="preserve"> </w:t>
            </w:r>
            <w:r w:rsidR="3165AB4E" w:rsidRPr="3E4D5F88">
              <w:rPr>
                <w:rFonts w:ascii="Times New Roman" w:hAnsi="Times New Roman" w:cs="Times New Roman"/>
                <w:sz w:val="24"/>
                <w:szCs w:val="24"/>
              </w:rPr>
              <w:t>au plus tôt en</w:t>
            </w:r>
            <w:r w:rsidR="005929E9" w:rsidRPr="3E4D5F88">
              <w:rPr>
                <w:rFonts w:ascii="Times New Roman" w:hAnsi="Times New Roman" w:cs="Times New Roman"/>
                <w:sz w:val="24"/>
                <w:szCs w:val="24"/>
              </w:rPr>
              <w:t xml:space="preserve"> juin </w:t>
            </w:r>
            <w:r w:rsidR="7113C812" w:rsidRPr="3E4D5F88">
              <w:rPr>
                <w:rFonts w:ascii="Times New Roman" w:hAnsi="Times New Roman" w:cs="Times New Roman"/>
                <w:sz w:val="24"/>
                <w:szCs w:val="24"/>
              </w:rPr>
              <w:t>de l’année précédente du concours</w:t>
            </w:r>
            <w:r w:rsidR="00321DA4" w:rsidRPr="3E4D5F88">
              <w:rPr>
                <w:rFonts w:ascii="Times New Roman" w:hAnsi="Times New Roman" w:cs="Times New Roman"/>
                <w:sz w:val="24"/>
                <w:szCs w:val="24"/>
              </w:rPr>
              <w:t>.</w:t>
            </w:r>
            <w:r w:rsidR="005251AD" w:rsidRPr="3E4D5F88">
              <w:rPr>
                <w:rFonts w:ascii="Times New Roman" w:hAnsi="Times New Roman" w:cs="Times New Roman"/>
                <w:sz w:val="24"/>
                <w:szCs w:val="24"/>
              </w:rPr>
              <w:t xml:space="preserve"> </w:t>
            </w:r>
          </w:p>
          <w:p w14:paraId="5A39F3A5" w14:textId="0F182FC1" w:rsidR="008A0AB6" w:rsidRPr="000B75E8" w:rsidRDefault="00C55BCD" w:rsidP="004D56F0">
            <w:pPr>
              <w:spacing w:line="276" w:lineRule="auto"/>
              <w:jc w:val="both"/>
              <w:rPr>
                <w:rFonts w:ascii="Times New Roman" w:hAnsi="Times New Roman" w:cs="Times New Roman"/>
                <w:sz w:val="24"/>
                <w:szCs w:val="24"/>
              </w:rPr>
            </w:pPr>
            <w:r>
              <w:rPr>
                <w:rFonts w:ascii="Times New Roman" w:hAnsi="Times New Roman" w:cs="Times New Roman"/>
                <w:b/>
                <w:sz w:val="24"/>
                <w:szCs w:val="24"/>
              </w:rPr>
              <w:t>Notez</w:t>
            </w:r>
            <w:r w:rsidR="0048630D">
              <w:rPr>
                <w:rFonts w:ascii="Times New Roman" w:hAnsi="Times New Roman" w:cs="Times New Roman"/>
                <w:b/>
                <w:sz w:val="24"/>
                <w:szCs w:val="24"/>
              </w:rPr>
              <w:t xml:space="preserve"> qu’il ne sera pas possible de t</w:t>
            </w:r>
            <w:r w:rsidR="005251AD" w:rsidRPr="000B75E8">
              <w:rPr>
                <w:rFonts w:ascii="Times New Roman" w:hAnsi="Times New Roman" w:cs="Times New Roman"/>
                <w:b/>
                <w:sz w:val="24"/>
                <w:szCs w:val="24"/>
              </w:rPr>
              <w:t>ransmettre votre demande de financement si la date de dépôt de v</w:t>
            </w:r>
            <w:r w:rsidR="00513288">
              <w:rPr>
                <w:rFonts w:ascii="Times New Roman" w:hAnsi="Times New Roman" w:cs="Times New Roman"/>
                <w:b/>
                <w:sz w:val="24"/>
                <w:szCs w:val="24"/>
              </w:rPr>
              <w:t>os documents</w:t>
            </w:r>
            <w:r w:rsidR="005251AD" w:rsidRPr="000B75E8">
              <w:rPr>
                <w:rFonts w:ascii="Times New Roman" w:hAnsi="Times New Roman" w:cs="Times New Roman"/>
                <w:b/>
                <w:sz w:val="24"/>
                <w:szCs w:val="24"/>
              </w:rPr>
              <w:t xml:space="preserve"> ne respecte pas cette condition.</w:t>
            </w:r>
            <w:r w:rsidR="00AC6FE1" w:rsidRPr="000B75E8">
              <w:rPr>
                <w:rFonts w:ascii="Times New Roman" w:hAnsi="Times New Roman" w:cs="Times New Roman"/>
                <w:b/>
                <w:sz w:val="24"/>
                <w:szCs w:val="24"/>
              </w:rPr>
              <w:t xml:space="preserve"> </w:t>
            </w:r>
          </w:p>
        </w:tc>
      </w:tr>
    </w:tbl>
    <w:p w14:paraId="11AA28C7" w14:textId="0AC4E502" w:rsidR="00540E0A" w:rsidRPr="000B75E8" w:rsidRDefault="00540E0A" w:rsidP="00540E0A">
      <w:pPr>
        <w:rPr>
          <w:rFonts w:ascii="Times New Roman" w:hAnsi="Times New Roman" w:cs="Times New Roman"/>
          <w:sz w:val="24"/>
          <w:szCs w:val="24"/>
        </w:rPr>
      </w:pPr>
    </w:p>
    <w:p w14:paraId="5D987B53" w14:textId="29143BB7" w:rsidR="00540E0A" w:rsidRPr="000B75E8" w:rsidRDefault="00540E0A" w:rsidP="00F90E39">
      <w:pPr>
        <w:jc w:val="center"/>
        <w:rPr>
          <w:rFonts w:ascii="Times New Roman" w:hAnsi="Times New Roman" w:cs="Times New Roman"/>
          <w:i/>
          <w:sz w:val="24"/>
          <w:szCs w:val="24"/>
        </w:rPr>
      </w:pPr>
      <w:r w:rsidRPr="000B75E8">
        <w:rPr>
          <w:rFonts w:ascii="Times New Roman" w:hAnsi="Times New Roman" w:cs="Times New Roman"/>
          <w:i/>
          <w:sz w:val="24"/>
          <w:szCs w:val="24"/>
        </w:rPr>
        <w:t>Ce document a été rédigé selon les règles de présentation</w:t>
      </w:r>
      <w:r w:rsidR="00F90E39" w:rsidRPr="000B75E8">
        <w:rPr>
          <w:rFonts w:ascii="Times New Roman" w:hAnsi="Times New Roman" w:cs="Times New Roman"/>
          <w:i/>
          <w:sz w:val="24"/>
          <w:szCs w:val="24"/>
        </w:rPr>
        <w:t xml:space="preserve"> demandées.</w:t>
      </w:r>
    </w:p>
    <w:sectPr w:rsidR="00540E0A" w:rsidRPr="000B75E8" w:rsidSect="00EA66F2">
      <w:headerReference w:type="default" r:id="rId14"/>
      <w:footerReference w:type="default" r:id="rId15"/>
      <w:footerReference w:type="first" r:id="rId16"/>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B0EBA" w14:textId="77777777" w:rsidR="00117600" w:rsidRDefault="00117600" w:rsidP="00E12B88">
      <w:pPr>
        <w:spacing w:after="0" w:line="240" w:lineRule="auto"/>
      </w:pPr>
      <w:r>
        <w:separator/>
      </w:r>
    </w:p>
  </w:endnote>
  <w:endnote w:type="continuationSeparator" w:id="0">
    <w:p w14:paraId="4BC27F69" w14:textId="77777777" w:rsidR="00117600" w:rsidRDefault="00117600" w:rsidP="00E12B88">
      <w:pPr>
        <w:spacing w:after="0" w:line="240" w:lineRule="auto"/>
      </w:pPr>
      <w:r>
        <w:continuationSeparator/>
      </w:r>
    </w:p>
  </w:endnote>
  <w:endnote w:type="continuationNotice" w:id="1">
    <w:p w14:paraId="070EAE84" w14:textId="77777777" w:rsidR="00117600" w:rsidRDefault="001176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AF8CC" w14:textId="522303C9" w:rsidR="00074618" w:rsidRPr="00813065" w:rsidRDefault="0065689F" w:rsidP="004D56F0">
    <w:pPr>
      <w:pStyle w:val="Pieddepage"/>
      <w:tabs>
        <w:tab w:val="clear" w:pos="8640"/>
        <w:tab w:val="right" w:pos="9900"/>
      </w:tabs>
    </w:pPr>
    <w:r>
      <w:rPr>
        <w:rFonts w:ascii="Times New Roman" w:hAnsi="Times New Roman" w:cs="Times New Roman"/>
      </w:rPr>
      <w:t>Instructions FRQ</w:t>
    </w:r>
    <w:r w:rsidR="00F46F9C">
      <w:rPr>
        <w:rFonts w:ascii="Times New Roman" w:hAnsi="Times New Roman" w:cs="Times New Roman"/>
      </w:rPr>
      <w:t xml:space="preserve"> Secteur NT</w:t>
    </w:r>
    <w:r>
      <w:rPr>
        <w:rFonts w:ascii="Times New Roman" w:hAnsi="Times New Roman" w:cs="Times New Roman"/>
      </w:rPr>
      <w:t>- Version subvention</w:t>
    </w:r>
    <w:r w:rsidR="00FE32C2">
      <w:rPr>
        <w:rFonts w:ascii="Times New Roman" w:hAnsi="Times New Roman" w:cs="Times New Roman"/>
      </w:rPr>
      <w:t>s</w:t>
    </w:r>
    <w:r>
      <w:rPr>
        <w:rFonts w:ascii="Times New Roman" w:hAnsi="Times New Roman" w:cs="Times New Roman"/>
      </w:rPr>
      <w:t xml:space="preserve"> et bourses de carrière</w:t>
    </w:r>
    <w:sdt>
      <w:sdtPr>
        <w:id w:val="-2066711874"/>
        <w:docPartObj>
          <w:docPartGallery w:val="Page Numbers (Bottom of Page)"/>
          <w:docPartUnique/>
        </w:docPartObj>
      </w:sdtPr>
      <w:sdtEndPr/>
      <w:sdtContent>
        <w:sdt>
          <w:sdtPr>
            <w:id w:val="-1769616900"/>
            <w:docPartObj>
              <w:docPartGallery w:val="Page Numbers (Top of Page)"/>
              <w:docPartUnique/>
            </w:docPartObj>
          </w:sdtPr>
          <w:sdtEndPr/>
          <w:sdtContent>
            <w:r>
              <w:tab/>
            </w:r>
            <w:r w:rsidRPr="004D56F0">
              <w:rPr>
                <w:rFonts w:ascii="Times New Roman" w:hAnsi="Times New Roman" w:cs="Times New Roman"/>
                <w:sz w:val="18"/>
                <w:szCs w:val="18"/>
                <w:lang w:val="fr-FR"/>
              </w:rPr>
              <w:t xml:space="preserve">Page </w:t>
            </w:r>
            <w:r w:rsidRPr="004D56F0">
              <w:rPr>
                <w:rFonts w:ascii="Times New Roman" w:hAnsi="Times New Roman" w:cs="Times New Roman"/>
                <w:b/>
                <w:bCs/>
                <w:sz w:val="18"/>
                <w:szCs w:val="18"/>
              </w:rPr>
              <w:fldChar w:fldCharType="begin"/>
            </w:r>
            <w:r w:rsidRPr="004D56F0">
              <w:rPr>
                <w:rFonts w:ascii="Times New Roman" w:hAnsi="Times New Roman" w:cs="Times New Roman"/>
                <w:b/>
                <w:bCs/>
                <w:sz w:val="18"/>
                <w:szCs w:val="18"/>
              </w:rPr>
              <w:instrText>PAGE</w:instrText>
            </w:r>
            <w:r w:rsidRPr="004D56F0">
              <w:rPr>
                <w:rFonts w:ascii="Times New Roman" w:hAnsi="Times New Roman" w:cs="Times New Roman"/>
                <w:b/>
                <w:bCs/>
                <w:sz w:val="18"/>
                <w:szCs w:val="18"/>
              </w:rPr>
              <w:fldChar w:fldCharType="separate"/>
            </w:r>
            <w:r w:rsidRPr="004D56F0">
              <w:rPr>
                <w:rFonts w:ascii="Times New Roman" w:hAnsi="Times New Roman" w:cs="Times New Roman"/>
                <w:b/>
                <w:bCs/>
                <w:sz w:val="18"/>
                <w:szCs w:val="18"/>
                <w:lang w:val="fr-FR"/>
              </w:rPr>
              <w:t>2</w:t>
            </w:r>
            <w:r w:rsidRPr="004D56F0">
              <w:rPr>
                <w:rFonts w:ascii="Times New Roman" w:hAnsi="Times New Roman" w:cs="Times New Roman"/>
                <w:b/>
                <w:bCs/>
                <w:sz w:val="18"/>
                <w:szCs w:val="18"/>
              </w:rPr>
              <w:fldChar w:fldCharType="end"/>
            </w:r>
            <w:r w:rsidRPr="004D56F0">
              <w:rPr>
                <w:rFonts w:ascii="Times New Roman" w:hAnsi="Times New Roman" w:cs="Times New Roman"/>
                <w:sz w:val="18"/>
                <w:szCs w:val="18"/>
                <w:lang w:val="fr-FR"/>
              </w:rPr>
              <w:t xml:space="preserve"> sur </w:t>
            </w:r>
            <w:r w:rsidRPr="004D56F0">
              <w:rPr>
                <w:rFonts w:ascii="Times New Roman" w:hAnsi="Times New Roman" w:cs="Times New Roman"/>
                <w:b/>
                <w:bCs/>
                <w:sz w:val="18"/>
                <w:szCs w:val="18"/>
              </w:rPr>
              <w:fldChar w:fldCharType="begin"/>
            </w:r>
            <w:r w:rsidRPr="004D56F0">
              <w:rPr>
                <w:rFonts w:ascii="Times New Roman" w:hAnsi="Times New Roman" w:cs="Times New Roman"/>
                <w:b/>
                <w:bCs/>
                <w:sz w:val="18"/>
                <w:szCs w:val="18"/>
              </w:rPr>
              <w:instrText>NUMPAGES</w:instrText>
            </w:r>
            <w:r w:rsidRPr="004D56F0">
              <w:rPr>
                <w:rFonts w:ascii="Times New Roman" w:hAnsi="Times New Roman" w:cs="Times New Roman"/>
                <w:b/>
                <w:bCs/>
                <w:sz w:val="18"/>
                <w:szCs w:val="18"/>
              </w:rPr>
              <w:fldChar w:fldCharType="separate"/>
            </w:r>
            <w:r w:rsidRPr="004D56F0">
              <w:rPr>
                <w:rFonts w:ascii="Times New Roman" w:hAnsi="Times New Roman" w:cs="Times New Roman"/>
                <w:b/>
                <w:bCs/>
                <w:sz w:val="18"/>
                <w:szCs w:val="18"/>
                <w:lang w:val="fr-FR"/>
              </w:rPr>
              <w:t>2</w:t>
            </w:r>
            <w:r w:rsidRPr="004D56F0">
              <w:rPr>
                <w:rFonts w:ascii="Times New Roman" w:hAnsi="Times New Roman" w:cs="Times New Roman"/>
                <w:b/>
                <w:b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C3DF9" w14:textId="7010BC93" w:rsidR="009C28DD" w:rsidRDefault="00A53E1E">
    <w:pPr>
      <w:pStyle w:val="Pieddepage"/>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FDF7B" w14:textId="77777777" w:rsidR="00117600" w:rsidRDefault="00117600" w:rsidP="00E12B88">
      <w:pPr>
        <w:spacing w:after="0" w:line="240" w:lineRule="auto"/>
      </w:pPr>
      <w:r>
        <w:separator/>
      </w:r>
    </w:p>
  </w:footnote>
  <w:footnote w:type="continuationSeparator" w:id="0">
    <w:p w14:paraId="6B6015D5" w14:textId="77777777" w:rsidR="00117600" w:rsidRDefault="00117600" w:rsidP="00E12B88">
      <w:pPr>
        <w:spacing w:after="0" w:line="240" w:lineRule="auto"/>
      </w:pPr>
      <w:r>
        <w:continuationSeparator/>
      </w:r>
    </w:p>
  </w:footnote>
  <w:footnote w:type="continuationNotice" w:id="1">
    <w:p w14:paraId="0917FDA1" w14:textId="77777777" w:rsidR="00117600" w:rsidRDefault="001176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258D9" w14:textId="00EAFE1B" w:rsidR="00F90E39" w:rsidRPr="007F4454" w:rsidRDefault="00461141" w:rsidP="00E249E6">
    <w:pPr>
      <w:pStyle w:val="En-tte"/>
      <w:ind w:firstLine="1416"/>
      <w:rPr>
        <w:rFonts w:ascii="Times New Roman" w:hAnsi="Times New Roman" w:cs="Times New Roman"/>
      </w:rPr>
    </w:pPr>
    <w:r>
      <w:rPr>
        <w:noProof/>
      </w:rPr>
      <w:drawing>
        <wp:anchor distT="0" distB="0" distL="114300" distR="114300" simplePos="0" relativeHeight="251659264" behindDoc="0" locked="0" layoutInCell="1" allowOverlap="1" wp14:anchorId="6564F4DB" wp14:editId="3D53D9B5">
          <wp:simplePos x="0" y="0"/>
          <wp:positionH relativeFrom="column">
            <wp:posOffset>-275093</wp:posOffset>
          </wp:positionH>
          <wp:positionV relativeFrom="paragraph">
            <wp:posOffset>-418244</wp:posOffset>
          </wp:positionV>
          <wp:extent cx="1926000" cy="730800"/>
          <wp:effectExtent l="0" t="0" r="0" b="0"/>
          <wp:wrapThrough wrapText="bothSides">
            <wp:wrapPolygon edited="0">
              <wp:start x="1496" y="2817"/>
              <wp:lineTo x="1068" y="9016"/>
              <wp:lineTo x="1709" y="10706"/>
              <wp:lineTo x="4700" y="12960"/>
              <wp:lineTo x="4700" y="14650"/>
              <wp:lineTo x="5982" y="18031"/>
              <wp:lineTo x="6623" y="19158"/>
              <wp:lineTo x="8119" y="19158"/>
              <wp:lineTo x="19869" y="17468"/>
              <wp:lineTo x="20510" y="12960"/>
              <wp:lineTo x="19869" y="9016"/>
              <wp:lineTo x="5128" y="2817"/>
              <wp:lineTo x="1496" y="2817"/>
            </wp:wrapPolygon>
          </wp:wrapThrough>
          <wp:docPr id="1688130969" name="Image 1" descr="Image 7,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7,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25900522">
      <w:rPr>
        <w:rFonts w:ascii="Times New Roman" w:hAnsi="Times New Roman" w:cs="Times New Roman"/>
      </w:rPr>
      <w:t>Effectif dès juillet 202</w:t>
    </w:r>
    <w:r w:rsidR="00E04CA5">
      <w:rPr>
        <w:rFonts w:ascii="Times New Roman" w:hAnsi="Times New Roman" w:cs="Times New Roman"/>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E01CD"/>
    <w:multiLevelType w:val="hybridMultilevel"/>
    <w:tmpl w:val="0D5E2370"/>
    <w:lvl w:ilvl="0" w:tplc="DF58D6EE">
      <w:start w:val="1"/>
      <w:numFmt w:val="upperLetter"/>
      <w:lvlText w:val="%1."/>
      <w:lvlJc w:val="left"/>
      <w:pPr>
        <w:ind w:left="360" w:hanging="360"/>
      </w:pPr>
      <w:rPr>
        <w:rFonts w:hint="default"/>
        <w:b/>
        <w:bCs/>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ED1587"/>
    <w:multiLevelType w:val="hybridMultilevel"/>
    <w:tmpl w:val="224E68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70F7DF8"/>
    <w:multiLevelType w:val="hybridMultilevel"/>
    <w:tmpl w:val="AD10B1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43B53BE"/>
    <w:multiLevelType w:val="hybridMultilevel"/>
    <w:tmpl w:val="C1487AAC"/>
    <w:lvl w:ilvl="0" w:tplc="0C0C0001">
      <w:start w:val="1"/>
      <w:numFmt w:val="bullet"/>
      <w:lvlText w:val=""/>
      <w:lvlJc w:val="left"/>
      <w:pPr>
        <w:ind w:left="1065" w:hanging="360"/>
      </w:pPr>
      <w:rPr>
        <w:rFonts w:ascii="Symbol" w:hAnsi="Symbol" w:hint="default"/>
      </w:rPr>
    </w:lvl>
    <w:lvl w:ilvl="1" w:tplc="0C0C0019" w:tentative="1">
      <w:start w:val="1"/>
      <w:numFmt w:val="lowerLetter"/>
      <w:lvlText w:val="%2."/>
      <w:lvlJc w:val="left"/>
      <w:pPr>
        <w:ind w:left="1785" w:hanging="360"/>
      </w:pPr>
    </w:lvl>
    <w:lvl w:ilvl="2" w:tplc="0C0C001B" w:tentative="1">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abstractNum w:abstractNumId="4" w15:restartNumberingAfterBreak="0">
    <w:nsid w:val="1935410F"/>
    <w:multiLevelType w:val="hybridMultilevel"/>
    <w:tmpl w:val="4344D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D358F3"/>
    <w:multiLevelType w:val="hybridMultilevel"/>
    <w:tmpl w:val="40EE7F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E3879A5"/>
    <w:multiLevelType w:val="hybridMultilevel"/>
    <w:tmpl w:val="5EC64508"/>
    <w:lvl w:ilvl="0" w:tplc="9710C49A">
      <w:start w:val="1"/>
      <w:numFmt w:val="bullet"/>
      <w:lvlText w:val=""/>
      <w:lvlJc w:val="left"/>
      <w:pPr>
        <w:ind w:left="720" w:hanging="360"/>
      </w:pPr>
      <w:rPr>
        <w:rFonts w:ascii="Symbol" w:hAnsi="Symbol" w:hint="default"/>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EDF7EE4"/>
    <w:multiLevelType w:val="hybridMultilevel"/>
    <w:tmpl w:val="8A263940"/>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F284360"/>
    <w:multiLevelType w:val="hybridMultilevel"/>
    <w:tmpl w:val="1F88F4A4"/>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0556AC6"/>
    <w:multiLevelType w:val="hybridMultilevel"/>
    <w:tmpl w:val="661E2D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3700A8C"/>
    <w:multiLevelType w:val="hybridMultilevel"/>
    <w:tmpl w:val="B448D106"/>
    <w:lvl w:ilvl="0" w:tplc="0C0C0001">
      <w:start w:val="1"/>
      <w:numFmt w:val="bullet"/>
      <w:lvlText w:val=""/>
      <w:lvlJc w:val="left"/>
      <w:pPr>
        <w:ind w:left="1065" w:hanging="360"/>
      </w:pPr>
      <w:rPr>
        <w:rFonts w:ascii="Symbol" w:hAnsi="Symbol" w:hint="default"/>
      </w:rPr>
    </w:lvl>
    <w:lvl w:ilvl="1" w:tplc="0C0C0019" w:tentative="1">
      <w:start w:val="1"/>
      <w:numFmt w:val="lowerLetter"/>
      <w:lvlText w:val="%2."/>
      <w:lvlJc w:val="left"/>
      <w:pPr>
        <w:ind w:left="1785" w:hanging="360"/>
      </w:pPr>
    </w:lvl>
    <w:lvl w:ilvl="2" w:tplc="0C0C001B" w:tentative="1">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abstractNum w:abstractNumId="11" w15:restartNumberingAfterBreak="0">
    <w:nsid w:val="3EC4247B"/>
    <w:multiLevelType w:val="multilevel"/>
    <w:tmpl w:val="26388606"/>
    <w:lvl w:ilvl="0">
      <w:start w:val="1"/>
      <w:numFmt w:val="decimal"/>
      <w:pStyle w:val="Titre1"/>
      <w:lvlText w:val="%1."/>
      <w:lvlJc w:val="left"/>
      <w:pPr>
        <w:ind w:left="432" w:hanging="432"/>
      </w:pPr>
      <w:rPr>
        <w:rFonts w:hint="default"/>
        <w:b/>
        <w:sz w:val="32"/>
      </w:rPr>
    </w:lvl>
    <w:lvl w:ilvl="1">
      <w:start w:val="1"/>
      <w:numFmt w:val="decimal"/>
      <w:pStyle w:val="Titre2"/>
      <w:lvlText w:val="%1.%2"/>
      <w:lvlJc w:val="left"/>
      <w:pPr>
        <w:ind w:left="780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2" w15:restartNumberingAfterBreak="0">
    <w:nsid w:val="3EE92127"/>
    <w:multiLevelType w:val="hybridMultilevel"/>
    <w:tmpl w:val="2B42EBE4"/>
    <w:lvl w:ilvl="0" w:tplc="0C0C0001">
      <w:start w:val="1"/>
      <w:numFmt w:val="bullet"/>
      <w:lvlText w:val=""/>
      <w:lvlJc w:val="left"/>
      <w:pPr>
        <w:ind w:left="1065" w:hanging="360"/>
      </w:pPr>
      <w:rPr>
        <w:rFonts w:ascii="Symbol" w:hAnsi="Symbol" w:hint="default"/>
      </w:rPr>
    </w:lvl>
    <w:lvl w:ilvl="1" w:tplc="0C0C0019" w:tentative="1">
      <w:start w:val="1"/>
      <w:numFmt w:val="lowerLetter"/>
      <w:lvlText w:val="%2."/>
      <w:lvlJc w:val="left"/>
      <w:pPr>
        <w:ind w:left="1785" w:hanging="360"/>
      </w:pPr>
    </w:lvl>
    <w:lvl w:ilvl="2" w:tplc="0C0C001B" w:tentative="1">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abstractNum w:abstractNumId="13" w15:restartNumberingAfterBreak="0">
    <w:nsid w:val="41A22FFA"/>
    <w:multiLevelType w:val="hybridMultilevel"/>
    <w:tmpl w:val="748CB29A"/>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4" w15:restartNumberingAfterBreak="0">
    <w:nsid w:val="51EF0D58"/>
    <w:multiLevelType w:val="hybridMultilevel"/>
    <w:tmpl w:val="B644DF4E"/>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DF96061"/>
    <w:multiLevelType w:val="hybridMultilevel"/>
    <w:tmpl w:val="46BC21CE"/>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62245C98"/>
    <w:multiLevelType w:val="hybridMultilevel"/>
    <w:tmpl w:val="FE7099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4624D4E"/>
    <w:multiLevelType w:val="hybridMultilevel"/>
    <w:tmpl w:val="6B1EE83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50C41E5"/>
    <w:multiLevelType w:val="hybridMultilevel"/>
    <w:tmpl w:val="FBAE0566"/>
    <w:lvl w:ilvl="0" w:tplc="6AAE1362">
      <w:start w:val="1"/>
      <w:numFmt w:val="lowerLetter"/>
      <w:lvlText w:val="%1."/>
      <w:lvlJc w:val="left"/>
      <w:pPr>
        <w:ind w:left="1065" w:hanging="360"/>
      </w:pPr>
      <w:rPr>
        <w:rFonts w:hint="default"/>
      </w:rPr>
    </w:lvl>
    <w:lvl w:ilvl="1" w:tplc="0C0C0019" w:tentative="1">
      <w:start w:val="1"/>
      <w:numFmt w:val="lowerLetter"/>
      <w:lvlText w:val="%2."/>
      <w:lvlJc w:val="left"/>
      <w:pPr>
        <w:ind w:left="1785" w:hanging="360"/>
      </w:pPr>
    </w:lvl>
    <w:lvl w:ilvl="2" w:tplc="0C0C001B" w:tentative="1">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abstractNum w:abstractNumId="19" w15:restartNumberingAfterBreak="0">
    <w:nsid w:val="697C0614"/>
    <w:multiLevelType w:val="hybridMultilevel"/>
    <w:tmpl w:val="498837F2"/>
    <w:lvl w:ilvl="0" w:tplc="0C0C0001">
      <w:start w:val="1"/>
      <w:numFmt w:val="bullet"/>
      <w:lvlText w:val=""/>
      <w:lvlJc w:val="left"/>
      <w:pPr>
        <w:ind w:left="717" w:hanging="360"/>
      </w:pPr>
      <w:rPr>
        <w:rFonts w:ascii="Symbol" w:hAnsi="Symbol" w:hint="default"/>
      </w:rPr>
    </w:lvl>
    <w:lvl w:ilvl="1" w:tplc="0C0C0003">
      <w:start w:val="1"/>
      <w:numFmt w:val="bullet"/>
      <w:lvlText w:val="o"/>
      <w:lvlJc w:val="left"/>
      <w:pPr>
        <w:ind w:left="1437" w:hanging="360"/>
      </w:pPr>
      <w:rPr>
        <w:rFonts w:ascii="Courier New" w:hAnsi="Courier New" w:cs="Courier New" w:hint="default"/>
      </w:rPr>
    </w:lvl>
    <w:lvl w:ilvl="2" w:tplc="0C0C0005" w:tentative="1">
      <w:start w:val="1"/>
      <w:numFmt w:val="bullet"/>
      <w:lvlText w:val=""/>
      <w:lvlJc w:val="left"/>
      <w:pPr>
        <w:ind w:left="2157" w:hanging="360"/>
      </w:pPr>
      <w:rPr>
        <w:rFonts w:ascii="Wingdings" w:hAnsi="Wingdings" w:hint="default"/>
      </w:rPr>
    </w:lvl>
    <w:lvl w:ilvl="3" w:tplc="0C0C0001" w:tentative="1">
      <w:start w:val="1"/>
      <w:numFmt w:val="bullet"/>
      <w:lvlText w:val=""/>
      <w:lvlJc w:val="left"/>
      <w:pPr>
        <w:ind w:left="2877" w:hanging="360"/>
      </w:pPr>
      <w:rPr>
        <w:rFonts w:ascii="Symbol" w:hAnsi="Symbol" w:hint="default"/>
      </w:rPr>
    </w:lvl>
    <w:lvl w:ilvl="4" w:tplc="0C0C0003" w:tentative="1">
      <w:start w:val="1"/>
      <w:numFmt w:val="bullet"/>
      <w:lvlText w:val="o"/>
      <w:lvlJc w:val="left"/>
      <w:pPr>
        <w:ind w:left="3597" w:hanging="360"/>
      </w:pPr>
      <w:rPr>
        <w:rFonts w:ascii="Courier New" w:hAnsi="Courier New" w:cs="Courier New" w:hint="default"/>
      </w:rPr>
    </w:lvl>
    <w:lvl w:ilvl="5" w:tplc="0C0C0005" w:tentative="1">
      <w:start w:val="1"/>
      <w:numFmt w:val="bullet"/>
      <w:lvlText w:val=""/>
      <w:lvlJc w:val="left"/>
      <w:pPr>
        <w:ind w:left="4317" w:hanging="360"/>
      </w:pPr>
      <w:rPr>
        <w:rFonts w:ascii="Wingdings" w:hAnsi="Wingdings" w:hint="default"/>
      </w:rPr>
    </w:lvl>
    <w:lvl w:ilvl="6" w:tplc="0C0C0001" w:tentative="1">
      <w:start w:val="1"/>
      <w:numFmt w:val="bullet"/>
      <w:lvlText w:val=""/>
      <w:lvlJc w:val="left"/>
      <w:pPr>
        <w:ind w:left="5037" w:hanging="360"/>
      </w:pPr>
      <w:rPr>
        <w:rFonts w:ascii="Symbol" w:hAnsi="Symbol" w:hint="default"/>
      </w:rPr>
    </w:lvl>
    <w:lvl w:ilvl="7" w:tplc="0C0C0003" w:tentative="1">
      <w:start w:val="1"/>
      <w:numFmt w:val="bullet"/>
      <w:lvlText w:val="o"/>
      <w:lvlJc w:val="left"/>
      <w:pPr>
        <w:ind w:left="5757" w:hanging="360"/>
      </w:pPr>
      <w:rPr>
        <w:rFonts w:ascii="Courier New" w:hAnsi="Courier New" w:cs="Courier New" w:hint="default"/>
      </w:rPr>
    </w:lvl>
    <w:lvl w:ilvl="8" w:tplc="0C0C0005" w:tentative="1">
      <w:start w:val="1"/>
      <w:numFmt w:val="bullet"/>
      <w:lvlText w:val=""/>
      <w:lvlJc w:val="left"/>
      <w:pPr>
        <w:ind w:left="6477" w:hanging="360"/>
      </w:pPr>
      <w:rPr>
        <w:rFonts w:ascii="Wingdings" w:hAnsi="Wingdings" w:hint="default"/>
      </w:rPr>
    </w:lvl>
  </w:abstractNum>
  <w:abstractNum w:abstractNumId="20" w15:restartNumberingAfterBreak="0">
    <w:nsid w:val="6C607130"/>
    <w:multiLevelType w:val="hybridMultilevel"/>
    <w:tmpl w:val="B2B20D0C"/>
    <w:lvl w:ilvl="0" w:tplc="861A3918">
      <w:start w:val="1"/>
      <w:numFmt w:val="lowerLetter"/>
      <w:lvlText w:val="%1."/>
      <w:lvlJc w:val="left"/>
      <w:pPr>
        <w:ind w:left="1065" w:hanging="360"/>
      </w:pPr>
      <w:rPr>
        <w:rFonts w:hint="default"/>
      </w:rPr>
    </w:lvl>
    <w:lvl w:ilvl="1" w:tplc="0C0C0019" w:tentative="1">
      <w:start w:val="1"/>
      <w:numFmt w:val="lowerLetter"/>
      <w:lvlText w:val="%2."/>
      <w:lvlJc w:val="left"/>
      <w:pPr>
        <w:ind w:left="1785" w:hanging="360"/>
      </w:pPr>
    </w:lvl>
    <w:lvl w:ilvl="2" w:tplc="0C0C001B" w:tentative="1">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abstractNum w:abstractNumId="21" w15:restartNumberingAfterBreak="0">
    <w:nsid w:val="740E0C02"/>
    <w:multiLevelType w:val="hybridMultilevel"/>
    <w:tmpl w:val="CEAC2DC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C615C09"/>
    <w:multiLevelType w:val="hybridMultilevel"/>
    <w:tmpl w:val="EBDA8A6E"/>
    <w:lvl w:ilvl="0" w:tplc="6264F3DC">
      <w:start w:val="1"/>
      <w:numFmt w:val="lowerLetter"/>
      <w:lvlText w:val="%1."/>
      <w:lvlJc w:val="left"/>
      <w:pPr>
        <w:ind w:left="1065" w:hanging="360"/>
      </w:pPr>
      <w:rPr>
        <w:rFonts w:hint="default"/>
      </w:rPr>
    </w:lvl>
    <w:lvl w:ilvl="1" w:tplc="0C0C0019" w:tentative="1">
      <w:start w:val="1"/>
      <w:numFmt w:val="lowerLetter"/>
      <w:lvlText w:val="%2."/>
      <w:lvlJc w:val="left"/>
      <w:pPr>
        <w:ind w:left="1785" w:hanging="360"/>
      </w:pPr>
    </w:lvl>
    <w:lvl w:ilvl="2" w:tplc="0C0C001B" w:tentative="1">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num w:numId="1" w16cid:durableId="1693993654">
    <w:abstractNumId w:val="11"/>
  </w:num>
  <w:num w:numId="2" w16cid:durableId="934093327">
    <w:abstractNumId w:val="6"/>
  </w:num>
  <w:num w:numId="3" w16cid:durableId="923684427">
    <w:abstractNumId w:val="21"/>
  </w:num>
  <w:num w:numId="4" w16cid:durableId="2049185304">
    <w:abstractNumId w:val="9"/>
  </w:num>
  <w:num w:numId="5" w16cid:durableId="1436364185">
    <w:abstractNumId w:val="7"/>
  </w:num>
  <w:num w:numId="6" w16cid:durableId="1946495751">
    <w:abstractNumId w:val="18"/>
  </w:num>
  <w:num w:numId="7" w16cid:durableId="1431315078">
    <w:abstractNumId w:val="22"/>
  </w:num>
  <w:num w:numId="8" w16cid:durableId="140314184">
    <w:abstractNumId w:val="20"/>
  </w:num>
  <w:num w:numId="9" w16cid:durableId="1705672206">
    <w:abstractNumId w:val="10"/>
  </w:num>
  <w:num w:numId="10" w16cid:durableId="664552893">
    <w:abstractNumId w:val="12"/>
  </w:num>
  <w:num w:numId="11" w16cid:durableId="838271304">
    <w:abstractNumId w:val="3"/>
  </w:num>
  <w:num w:numId="12" w16cid:durableId="1961836921">
    <w:abstractNumId w:val="15"/>
  </w:num>
  <w:num w:numId="13" w16cid:durableId="969625654">
    <w:abstractNumId w:val="14"/>
  </w:num>
  <w:num w:numId="14" w16cid:durableId="357783749">
    <w:abstractNumId w:val="1"/>
  </w:num>
  <w:num w:numId="15" w16cid:durableId="61146283">
    <w:abstractNumId w:val="5"/>
  </w:num>
  <w:num w:numId="16" w16cid:durableId="86583255">
    <w:abstractNumId w:val="17"/>
  </w:num>
  <w:num w:numId="17" w16cid:durableId="1262687977">
    <w:abstractNumId w:val="16"/>
  </w:num>
  <w:num w:numId="18" w16cid:durableId="1224834958">
    <w:abstractNumId w:val="2"/>
  </w:num>
  <w:num w:numId="19" w16cid:durableId="613903444">
    <w:abstractNumId w:val="13"/>
  </w:num>
  <w:num w:numId="20" w16cid:durableId="449739869">
    <w:abstractNumId w:val="8"/>
  </w:num>
  <w:num w:numId="21" w16cid:durableId="988943161">
    <w:abstractNumId w:val="4"/>
  </w:num>
  <w:num w:numId="22" w16cid:durableId="1303803094">
    <w:abstractNumId w:val="19"/>
  </w:num>
  <w:num w:numId="23" w16cid:durableId="1254436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CA" w:vendorID="64" w:dllVersion="0" w:nlCheck="1" w:checkStyle="0"/>
  <w:activeWritingStyle w:appName="MSWord" w:lang="fr-CA"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958"/>
    <w:rsid w:val="0000088C"/>
    <w:rsid w:val="000015C5"/>
    <w:rsid w:val="00001C27"/>
    <w:rsid w:val="0000212F"/>
    <w:rsid w:val="0000262A"/>
    <w:rsid w:val="00003D6F"/>
    <w:rsid w:val="000114D6"/>
    <w:rsid w:val="00017C9F"/>
    <w:rsid w:val="00021D7F"/>
    <w:rsid w:val="0002484E"/>
    <w:rsid w:val="00027F83"/>
    <w:rsid w:val="00033BB9"/>
    <w:rsid w:val="000342A1"/>
    <w:rsid w:val="0004025D"/>
    <w:rsid w:val="00042AD9"/>
    <w:rsid w:val="00043B40"/>
    <w:rsid w:val="00043EDF"/>
    <w:rsid w:val="0004411D"/>
    <w:rsid w:val="00045C86"/>
    <w:rsid w:val="00045C9B"/>
    <w:rsid w:val="00047525"/>
    <w:rsid w:val="00047FA9"/>
    <w:rsid w:val="00053B72"/>
    <w:rsid w:val="00057E46"/>
    <w:rsid w:val="0006695B"/>
    <w:rsid w:val="000702BE"/>
    <w:rsid w:val="0007034A"/>
    <w:rsid w:val="00070BEB"/>
    <w:rsid w:val="0007144A"/>
    <w:rsid w:val="000728E2"/>
    <w:rsid w:val="00074618"/>
    <w:rsid w:val="00084593"/>
    <w:rsid w:val="000845C7"/>
    <w:rsid w:val="00085947"/>
    <w:rsid w:val="000869D0"/>
    <w:rsid w:val="000913EF"/>
    <w:rsid w:val="00092298"/>
    <w:rsid w:val="0009671D"/>
    <w:rsid w:val="00096B27"/>
    <w:rsid w:val="00096B67"/>
    <w:rsid w:val="00096F86"/>
    <w:rsid w:val="000976D9"/>
    <w:rsid w:val="000A2067"/>
    <w:rsid w:val="000A20C7"/>
    <w:rsid w:val="000A42ED"/>
    <w:rsid w:val="000B02C9"/>
    <w:rsid w:val="000B75E8"/>
    <w:rsid w:val="000C4C0D"/>
    <w:rsid w:val="000D1620"/>
    <w:rsid w:val="000D5478"/>
    <w:rsid w:val="000D77A6"/>
    <w:rsid w:val="000E2A09"/>
    <w:rsid w:val="000E2D22"/>
    <w:rsid w:val="001004E4"/>
    <w:rsid w:val="00103CD3"/>
    <w:rsid w:val="00106CC5"/>
    <w:rsid w:val="00117600"/>
    <w:rsid w:val="001176AF"/>
    <w:rsid w:val="001208AD"/>
    <w:rsid w:val="001267ED"/>
    <w:rsid w:val="001278E4"/>
    <w:rsid w:val="00127AD7"/>
    <w:rsid w:val="001304AC"/>
    <w:rsid w:val="00132B31"/>
    <w:rsid w:val="00134F98"/>
    <w:rsid w:val="001478F1"/>
    <w:rsid w:val="00151711"/>
    <w:rsid w:val="00151BB4"/>
    <w:rsid w:val="00152170"/>
    <w:rsid w:val="00153B9F"/>
    <w:rsid w:val="001679C1"/>
    <w:rsid w:val="00172698"/>
    <w:rsid w:val="0017616B"/>
    <w:rsid w:val="001838E5"/>
    <w:rsid w:val="001856E1"/>
    <w:rsid w:val="001871BF"/>
    <w:rsid w:val="001A3F75"/>
    <w:rsid w:val="001A4433"/>
    <w:rsid w:val="001A5EEC"/>
    <w:rsid w:val="001B4E26"/>
    <w:rsid w:val="001B69EA"/>
    <w:rsid w:val="001B794C"/>
    <w:rsid w:val="001C04BE"/>
    <w:rsid w:val="001C7A17"/>
    <w:rsid w:val="001D1851"/>
    <w:rsid w:val="001D3629"/>
    <w:rsid w:val="001D65B2"/>
    <w:rsid w:val="001E0FE7"/>
    <w:rsid w:val="001E1DD6"/>
    <w:rsid w:val="001E475E"/>
    <w:rsid w:val="001F02A3"/>
    <w:rsid w:val="001F372B"/>
    <w:rsid w:val="001F4476"/>
    <w:rsid w:val="001F56E1"/>
    <w:rsid w:val="00203B6F"/>
    <w:rsid w:val="0021098F"/>
    <w:rsid w:val="00211AE5"/>
    <w:rsid w:val="00214828"/>
    <w:rsid w:val="00222640"/>
    <w:rsid w:val="00227C6A"/>
    <w:rsid w:val="00231EF4"/>
    <w:rsid w:val="002324E0"/>
    <w:rsid w:val="00244078"/>
    <w:rsid w:val="002552AD"/>
    <w:rsid w:val="002563E2"/>
    <w:rsid w:val="00260836"/>
    <w:rsid w:val="00263FA7"/>
    <w:rsid w:val="00266DE0"/>
    <w:rsid w:val="00282C75"/>
    <w:rsid w:val="00284D96"/>
    <w:rsid w:val="00286C84"/>
    <w:rsid w:val="002934DF"/>
    <w:rsid w:val="00296991"/>
    <w:rsid w:val="002A5448"/>
    <w:rsid w:val="002B02BB"/>
    <w:rsid w:val="002C06AC"/>
    <w:rsid w:val="002C09AA"/>
    <w:rsid w:val="002C5EB5"/>
    <w:rsid w:val="002C74EC"/>
    <w:rsid w:val="002D3297"/>
    <w:rsid w:val="002D4BF7"/>
    <w:rsid w:val="002D62AA"/>
    <w:rsid w:val="002D64A4"/>
    <w:rsid w:val="002E6CD8"/>
    <w:rsid w:val="002E7046"/>
    <w:rsid w:val="002F46F7"/>
    <w:rsid w:val="00302A4B"/>
    <w:rsid w:val="00313276"/>
    <w:rsid w:val="0031602E"/>
    <w:rsid w:val="00321DA4"/>
    <w:rsid w:val="00322573"/>
    <w:rsid w:val="00337442"/>
    <w:rsid w:val="003432FE"/>
    <w:rsid w:val="0034791E"/>
    <w:rsid w:val="003520C1"/>
    <w:rsid w:val="003567DA"/>
    <w:rsid w:val="0036096D"/>
    <w:rsid w:val="00363B6E"/>
    <w:rsid w:val="00370855"/>
    <w:rsid w:val="00372478"/>
    <w:rsid w:val="0037473B"/>
    <w:rsid w:val="0038225C"/>
    <w:rsid w:val="003835E7"/>
    <w:rsid w:val="00390409"/>
    <w:rsid w:val="003939A8"/>
    <w:rsid w:val="00396B3A"/>
    <w:rsid w:val="00397159"/>
    <w:rsid w:val="003A04E0"/>
    <w:rsid w:val="003A560C"/>
    <w:rsid w:val="003A6A00"/>
    <w:rsid w:val="003B3740"/>
    <w:rsid w:val="003C0CCE"/>
    <w:rsid w:val="003D2812"/>
    <w:rsid w:val="003D5BD1"/>
    <w:rsid w:val="003E466B"/>
    <w:rsid w:val="003E4FEB"/>
    <w:rsid w:val="003F56CE"/>
    <w:rsid w:val="003F79DD"/>
    <w:rsid w:val="00401DF6"/>
    <w:rsid w:val="00402927"/>
    <w:rsid w:val="00404C71"/>
    <w:rsid w:val="004056A6"/>
    <w:rsid w:val="004125AE"/>
    <w:rsid w:val="004129B4"/>
    <w:rsid w:val="00412FAF"/>
    <w:rsid w:val="004136BA"/>
    <w:rsid w:val="0041799B"/>
    <w:rsid w:val="00417DBF"/>
    <w:rsid w:val="004235AD"/>
    <w:rsid w:val="00424FCA"/>
    <w:rsid w:val="004368CE"/>
    <w:rsid w:val="004429EF"/>
    <w:rsid w:val="00447901"/>
    <w:rsid w:val="00457B9E"/>
    <w:rsid w:val="00457F4C"/>
    <w:rsid w:val="00461141"/>
    <w:rsid w:val="00465479"/>
    <w:rsid w:val="00472ECD"/>
    <w:rsid w:val="00474A82"/>
    <w:rsid w:val="00475F7B"/>
    <w:rsid w:val="00480FB0"/>
    <w:rsid w:val="00482E6E"/>
    <w:rsid w:val="0048630D"/>
    <w:rsid w:val="004873B1"/>
    <w:rsid w:val="00490240"/>
    <w:rsid w:val="00491A49"/>
    <w:rsid w:val="0049203E"/>
    <w:rsid w:val="00497BEB"/>
    <w:rsid w:val="004A00D6"/>
    <w:rsid w:val="004A19FC"/>
    <w:rsid w:val="004B22CE"/>
    <w:rsid w:val="004B3A82"/>
    <w:rsid w:val="004B712A"/>
    <w:rsid w:val="004B73BD"/>
    <w:rsid w:val="004C1C61"/>
    <w:rsid w:val="004C47B8"/>
    <w:rsid w:val="004C73C4"/>
    <w:rsid w:val="004C7743"/>
    <w:rsid w:val="004D1C76"/>
    <w:rsid w:val="004D2DB4"/>
    <w:rsid w:val="004D32C9"/>
    <w:rsid w:val="004D3F32"/>
    <w:rsid w:val="004D55EB"/>
    <w:rsid w:val="004D56F0"/>
    <w:rsid w:val="004D59A8"/>
    <w:rsid w:val="004D6F14"/>
    <w:rsid w:val="004E2B38"/>
    <w:rsid w:val="004E70BA"/>
    <w:rsid w:val="004F3B06"/>
    <w:rsid w:val="004F41F3"/>
    <w:rsid w:val="00500244"/>
    <w:rsid w:val="00501E39"/>
    <w:rsid w:val="0050605A"/>
    <w:rsid w:val="00506797"/>
    <w:rsid w:val="005103AF"/>
    <w:rsid w:val="00510A79"/>
    <w:rsid w:val="00511CC1"/>
    <w:rsid w:val="00513288"/>
    <w:rsid w:val="005140FD"/>
    <w:rsid w:val="005141D5"/>
    <w:rsid w:val="00516EBC"/>
    <w:rsid w:val="00520135"/>
    <w:rsid w:val="00522F47"/>
    <w:rsid w:val="005251AD"/>
    <w:rsid w:val="00525B9F"/>
    <w:rsid w:val="00533999"/>
    <w:rsid w:val="0053500F"/>
    <w:rsid w:val="00536E6C"/>
    <w:rsid w:val="00540E0A"/>
    <w:rsid w:val="0054364D"/>
    <w:rsid w:val="00545C92"/>
    <w:rsid w:val="005469A5"/>
    <w:rsid w:val="00551FDD"/>
    <w:rsid w:val="0055447A"/>
    <w:rsid w:val="00555938"/>
    <w:rsid w:val="00562027"/>
    <w:rsid w:val="0056347F"/>
    <w:rsid w:val="00565DB0"/>
    <w:rsid w:val="00570813"/>
    <w:rsid w:val="00573E8C"/>
    <w:rsid w:val="00574E92"/>
    <w:rsid w:val="00580BE1"/>
    <w:rsid w:val="00581F30"/>
    <w:rsid w:val="00587E47"/>
    <w:rsid w:val="00587F25"/>
    <w:rsid w:val="0058D83F"/>
    <w:rsid w:val="005929E9"/>
    <w:rsid w:val="00595125"/>
    <w:rsid w:val="00596931"/>
    <w:rsid w:val="005A26BB"/>
    <w:rsid w:val="005A662A"/>
    <w:rsid w:val="005A698B"/>
    <w:rsid w:val="005D3EFC"/>
    <w:rsid w:val="005D46F9"/>
    <w:rsid w:val="005E2732"/>
    <w:rsid w:val="005E2C32"/>
    <w:rsid w:val="005F0264"/>
    <w:rsid w:val="005F27CA"/>
    <w:rsid w:val="006021E9"/>
    <w:rsid w:val="00602958"/>
    <w:rsid w:val="006036CE"/>
    <w:rsid w:val="00603843"/>
    <w:rsid w:val="00606C76"/>
    <w:rsid w:val="00607386"/>
    <w:rsid w:val="00611C02"/>
    <w:rsid w:val="00613E61"/>
    <w:rsid w:val="006145BB"/>
    <w:rsid w:val="00616998"/>
    <w:rsid w:val="006229BE"/>
    <w:rsid w:val="0063273C"/>
    <w:rsid w:val="00632F08"/>
    <w:rsid w:val="006369B6"/>
    <w:rsid w:val="0064120E"/>
    <w:rsid w:val="00641346"/>
    <w:rsid w:val="00646488"/>
    <w:rsid w:val="00650061"/>
    <w:rsid w:val="0065145A"/>
    <w:rsid w:val="006529E9"/>
    <w:rsid w:val="0065689F"/>
    <w:rsid w:val="00662C74"/>
    <w:rsid w:val="00666D2A"/>
    <w:rsid w:val="00671116"/>
    <w:rsid w:val="0067122E"/>
    <w:rsid w:val="0067144E"/>
    <w:rsid w:val="006738DB"/>
    <w:rsid w:val="00674D52"/>
    <w:rsid w:val="006800EF"/>
    <w:rsid w:val="0068086F"/>
    <w:rsid w:val="006835C9"/>
    <w:rsid w:val="00686B35"/>
    <w:rsid w:val="0069095C"/>
    <w:rsid w:val="00691E16"/>
    <w:rsid w:val="006934B3"/>
    <w:rsid w:val="006A1954"/>
    <w:rsid w:val="006A2DB1"/>
    <w:rsid w:val="006A4826"/>
    <w:rsid w:val="006B1E43"/>
    <w:rsid w:val="006B5400"/>
    <w:rsid w:val="006C7F39"/>
    <w:rsid w:val="006D138A"/>
    <w:rsid w:val="006D326A"/>
    <w:rsid w:val="006D471A"/>
    <w:rsid w:val="006E0039"/>
    <w:rsid w:val="006E1272"/>
    <w:rsid w:val="006E2318"/>
    <w:rsid w:val="006E3E2F"/>
    <w:rsid w:val="006E60BE"/>
    <w:rsid w:val="006E6FAB"/>
    <w:rsid w:val="006E7B48"/>
    <w:rsid w:val="006F0B57"/>
    <w:rsid w:val="006F1214"/>
    <w:rsid w:val="006F4A75"/>
    <w:rsid w:val="007030FD"/>
    <w:rsid w:val="00706312"/>
    <w:rsid w:val="00710EF8"/>
    <w:rsid w:val="00716D44"/>
    <w:rsid w:val="0072043F"/>
    <w:rsid w:val="00720CFA"/>
    <w:rsid w:val="007274BF"/>
    <w:rsid w:val="00733C61"/>
    <w:rsid w:val="00735000"/>
    <w:rsid w:val="00755513"/>
    <w:rsid w:val="00757336"/>
    <w:rsid w:val="007724BE"/>
    <w:rsid w:val="00781862"/>
    <w:rsid w:val="00782E61"/>
    <w:rsid w:val="00783130"/>
    <w:rsid w:val="007832B5"/>
    <w:rsid w:val="0078433F"/>
    <w:rsid w:val="00784891"/>
    <w:rsid w:val="007858C0"/>
    <w:rsid w:val="00792279"/>
    <w:rsid w:val="007930FC"/>
    <w:rsid w:val="007935AC"/>
    <w:rsid w:val="00797F59"/>
    <w:rsid w:val="007A1FC1"/>
    <w:rsid w:val="007A501F"/>
    <w:rsid w:val="007A60CA"/>
    <w:rsid w:val="007A694A"/>
    <w:rsid w:val="007B038A"/>
    <w:rsid w:val="007B6AF0"/>
    <w:rsid w:val="007C79F2"/>
    <w:rsid w:val="007D08DC"/>
    <w:rsid w:val="007D1004"/>
    <w:rsid w:val="007D3B29"/>
    <w:rsid w:val="007D6FD6"/>
    <w:rsid w:val="007E5EFF"/>
    <w:rsid w:val="007E6CB7"/>
    <w:rsid w:val="007F4454"/>
    <w:rsid w:val="007F5A94"/>
    <w:rsid w:val="007F5BB4"/>
    <w:rsid w:val="00811AD0"/>
    <w:rsid w:val="00813065"/>
    <w:rsid w:val="008304B2"/>
    <w:rsid w:val="00830BB8"/>
    <w:rsid w:val="008319A7"/>
    <w:rsid w:val="00841973"/>
    <w:rsid w:val="00841F26"/>
    <w:rsid w:val="00847608"/>
    <w:rsid w:val="00853FF2"/>
    <w:rsid w:val="008601A4"/>
    <w:rsid w:val="008678ED"/>
    <w:rsid w:val="00874C66"/>
    <w:rsid w:val="00874D30"/>
    <w:rsid w:val="00875314"/>
    <w:rsid w:val="00877AA1"/>
    <w:rsid w:val="00880341"/>
    <w:rsid w:val="00880AB9"/>
    <w:rsid w:val="0088134F"/>
    <w:rsid w:val="00886710"/>
    <w:rsid w:val="00891B46"/>
    <w:rsid w:val="008A09AA"/>
    <w:rsid w:val="008A0AB6"/>
    <w:rsid w:val="008A0FE3"/>
    <w:rsid w:val="008B57F5"/>
    <w:rsid w:val="008B618E"/>
    <w:rsid w:val="008B7CA8"/>
    <w:rsid w:val="008C0921"/>
    <w:rsid w:val="008C42D6"/>
    <w:rsid w:val="008C4452"/>
    <w:rsid w:val="008C6577"/>
    <w:rsid w:val="008C767B"/>
    <w:rsid w:val="008D5849"/>
    <w:rsid w:val="008E008A"/>
    <w:rsid w:val="008E54EB"/>
    <w:rsid w:val="008E6828"/>
    <w:rsid w:val="008E7E67"/>
    <w:rsid w:val="008F18CA"/>
    <w:rsid w:val="008F4062"/>
    <w:rsid w:val="008F5106"/>
    <w:rsid w:val="008F5C2A"/>
    <w:rsid w:val="009049EA"/>
    <w:rsid w:val="009076F1"/>
    <w:rsid w:val="00921621"/>
    <w:rsid w:val="0092711E"/>
    <w:rsid w:val="00940E7D"/>
    <w:rsid w:val="009425C0"/>
    <w:rsid w:val="009451A6"/>
    <w:rsid w:val="00947B5A"/>
    <w:rsid w:val="00947E8B"/>
    <w:rsid w:val="00950CFE"/>
    <w:rsid w:val="00955344"/>
    <w:rsid w:val="00955384"/>
    <w:rsid w:val="0096185A"/>
    <w:rsid w:val="00962F48"/>
    <w:rsid w:val="00963E87"/>
    <w:rsid w:val="00970422"/>
    <w:rsid w:val="00971490"/>
    <w:rsid w:val="00974560"/>
    <w:rsid w:val="00977010"/>
    <w:rsid w:val="0098000C"/>
    <w:rsid w:val="00984AF2"/>
    <w:rsid w:val="009851C5"/>
    <w:rsid w:val="00990BFA"/>
    <w:rsid w:val="00994512"/>
    <w:rsid w:val="009A4A59"/>
    <w:rsid w:val="009B2368"/>
    <w:rsid w:val="009B6590"/>
    <w:rsid w:val="009B7B2D"/>
    <w:rsid w:val="009C2358"/>
    <w:rsid w:val="009C28DD"/>
    <w:rsid w:val="009C48EC"/>
    <w:rsid w:val="009C4E22"/>
    <w:rsid w:val="009C60C6"/>
    <w:rsid w:val="009D00D3"/>
    <w:rsid w:val="009D24FD"/>
    <w:rsid w:val="009D44FD"/>
    <w:rsid w:val="009E3CDC"/>
    <w:rsid w:val="009E4816"/>
    <w:rsid w:val="009E6FB3"/>
    <w:rsid w:val="009F0095"/>
    <w:rsid w:val="009F102E"/>
    <w:rsid w:val="009F311D"/>
    <w:rsid w:val="009F414E"/>
    <w:rsid w:val="009F4B7D"/>
    <w:rsid w:val="009F560F"/>
    <w:rsid w:val="00A01CF4"/>
    <w:rsid w:val="00A021A2"/>
    <w:rsid w:val="00A03DED"/>
    <w:rsid w:val="00A041B5"/>
    <w:rsid w:val="00A06AF1"/>
    <w:rsid w:val="00A07EB6"/>
    <w:rsid w:val="00A1278B"/>
    <w:rsid w:val="00A16F49"/>
    <w:rsid w:val="00A22ED7"/>
    <w:rsid w:val="00A24E53"/>
    <w:rsid w:val="00A263E4"/>
    <w:rsid w:val="00A313B8"/>
    <w:rsid w:val="00A315A2"/>
    <w:rsid w:val="00A31FAF"/>
    <w:rsid w:val="00A324EA"/>
    <w:rsid w:val="00A40382"/>
    <w:rsid w:val="00A45F9B"/>
    <w:rsid w:val="00A46771"/>
    <w:rsid w:val="00A518C5"/>
    <w:rsid w:val="00A52CBF"/>
    <w:rsid w:val="00A53E1E"/>
    <w:rsid w:val="00A54817"/>
    <w:rsid w:val="00A55E44"/>
    <w:rsid w:val="00A63657"/>
    <w:rsid w:val="00A66897"/>
    <w:rsid w:val="00A67569"/>
    <w:rsid w:val="00A76AE6"/>
    <w:rsid w:val="00A77DCC"/>
    <w:rsid w:val="00A81C0A"/>
    <w:rsid w:val="00A82DAC"/>
    <w:rsid w:val="00A90745"/>
    <w:rsid w:val="00A91D01"/>
    <w:rsid w:val="00A963A5"/>
    <w:rsid w:val="00AA2EB1"/>
    <w:rsid w:val="00AA4AC6"/>
    <w:rsid w:val="00AC0576"/>
    <w:rsid w:val="00AC1834"/>
    <w:rsid w:val="00AC678E"/>
    <w:rsid w:val="00AC6FE1"/>
    <w:rsid w:val="00AC78FD"/>
    <w:rsid w:val="00AC7DE8"/>
    <w:rsid w:val="00AD4A89"/>
    <w:rsid w:val="00AD4E74"/>
    <w:rsid w:val="00AD72B9"/>
    <w:rsid w:val="00AE5C95"/>
    <w:rsid w:val="00AE7C82"/>
    <w:rsid w:val="00AF64AD"/>
    <w:rsid w:val="00B00574"/>
    <w:rsid w:val="00B03267"/>
    <w:rsid w:val="00B0620E"/>
    <w:rsid w:val="00B1061B"/>
    <w:rsid w:val="00B11BFA"/>
    <w:rsid w:val="00B14E93"/>
    <w:rsid w:val="00B24A6A"/>
    <w:rsid w:val="00B301B1"/>
    <w:rsid w:val="00B33E5D"/>
    <w:rsid w:val="00B342F9"/>
    <w:rsid w:val="00B36A83"/>
    <w:rsid w:val="00B42A6F"/>
    <w:rsid w:val="00B4327C"/>
    <w:rsid w:val="00B43990"/>
    <w:rsid w:val="00B467B2"/>
    <w:rsid w:val="00B502C6"/>
    <w:rsid w:val="00B53C73"/>
    <w:rsid w:val="00B56149"/>
    <w:rsid w:val="00B562D9"/>
    <w:rsid w:val="00B56C5D"/>
    <w:rsid w:val="00B574B3"/>
    <w:rsid w:val="00B6399C"/>
    <w:rsid w:val="00B66F22"/>
    <w:rsid w:val="00B837C1"/>
    <w:rsid w:val="00B87F93"/>
    <w:rsid w:val="00B91A30"/>
    <w:rsid w:val="00B92462"/>
    <w:rsid w:val="00B9359E"/>
    <w:rsid w:val="00B93760"/>
    <w:rsid w:val="00B96F8B"/>
    <w:rsid w:val="00B97EB3"/>
    <w:rsid w:val="00BA0FB4"/>
    <w:rsid w:val="00BA232C"/>
    <w:rsid w:val="00BA2CFA"/>
    <w:rsid w:val="00BA40C3"/>
    <w:rsid w:val="00BC25E9"/>
    <w:rsid w:val="00BC531C"/>
    <w:rsid w:val="00BC78B7"/>
    <w:rsid w:val="00BD18F5"/>
    <w:rsid w:val="00BD1D7B"/>
    <w:rsid w:val="00BD23BB"/>
    <w:rsid w:val="00BD261C"/>
    <w:rsid w:val="00BE1E77"/>
    <w:rsid w:val="00BE2C14"/>
    <w:rsid w:val="00BE5220"/>
    <w:rsid w:val="00BE551D"/>
    <w:rsid w:val="00BF0365"/>
    <w:rsid w:val="00BF5DD5"/>
    <w:rsid w:val="00BF5EB3"/>
    <w:rsid w:val="00C048D6"/>
    <w:rsid w:val="00C05BCB"/>
    <w:rsid w:val="00C13223"/>
    <w:rsid w:val="00C13443"/>
    <w:rsid w:val="00C15BD1"/>
    <w:rsid w:val="00C160F9"/>
    <w:rsid w:val="00C17BC1"/>
    <w:rsid w:val="00C20989"/>
    <w:rsid w:val="00C212F7"/>
    <w:rsid w:val="00C25C96"/>
    <w:rsid w:val="00C26C23"/>
    <w:rsid w:val="00C30AAF"/>
    <w:rsid w:val="00C317CA"/>
    <w:rsid w:val="00C33DA3"/>
    <w:rsid w:val="00C34211"/>
    <w:rsid w:val="00C42D11"/>
    <w:rsid w:val="00C476B6"/>
    <w:rsid w:val="00C53F28"/>
    <w:rsid w:val="00C55BCD"/>
    <w:rsid w:val="00C63276"/>
    <w:rsid w:val="00C67330"/>
    <w:rsid w:val="00C70303"/>
    <w:rsid w:val="00C740A8"/>
    <w:rsid w:val="00C748BF"/>
    <w:rsid w:val="00C80485"/>
    <w:rsid w:val="00CA7B91"/>
    <w:rsid w:val="00CC2B69"/>
    <w:rsid w:val="00CC2F29"/>
    <w:rsid w:val="00CC4148"/>
    <w:rsid w:val="00CC4D72"/>
    <w:rsid w:val="00CD0278"/>
    <w:rsid w:val="00CD1C95"/>
    <w:rsid w:val="00CD3E6D"/>
    <w:rsid w:val="00CD6112"/>
    <w:rsid w:val="00CD6C9E"/>
    <w:rsid w:val="00CE0ECD"/>
    <w:rsid w:val="00CE540D"/>
    <w:rsid w:val="00D00764"/>
    <w:rsid w:val="00D01290"/>
    <w:rsid w:val="00D04F3C"/>
    <w:rsid w:val="00D1226F"/>
    <w:rsid w:val="00D162BA"/>
    <w:rsid w:val="00D20391"/>
    <w:rsid w:val="00D218EE"/>
    <w:rsid w:val="00D275DB"/>
    <w:rsid w:val="00D30C27"/>
    <w:rsid w:val="00D45299"/>
    <w:rsid w:val="00D502D7"/>
    <w:rsid w:val="00D508DA"/>
    <w:rsid w:val="00D53373"/>
    <w:rsid w:val="00D633BA"/>
    <w:rsid w:val="00D723DA"/>
    <w:rsid w:val="00D7575D"/>
    <w:rsid w:val="00D75B73"/>
    <w:rsid w:val="00D767FF"/>
    <w:rsid w:val="00D80186"/>
    <w:rsid w:val="00D80744"/>
    <w:rsid w:val="00D80FDE"/>
    <w:rsid w:val="00D83CB7"/>
    <w:rsid w:val="00D84187"/>
    <w:rsid w:val="00D917EF"/>
    <w:rsid w:val="00DA1C2A"/>
    <w:rsid w:val="00DA3925"/>
    <w:rsid w:val="00DA4141"/>
    <w:rsid w:val="00DA456D"/>
    <w:rsid w:val="00DA59A9"/>
    <w:rsid w:val="00DA6735"/>
    <w:rsid w:val="00DA71F0"/>
    <w:rsid w:val="00DB10D6"/>
    <w:rsid w:val="00DC2641"/>
    <w:rsid w:val="00DC6980"/>
    <w:rsid w:val="00DC7CFA"/>
    <w:rsid w:val="00DD0220"/>
    <w:rsid w:val="00DD4EDC"/>
    <w:rsid w:val="00DE2D3A"/>
    <w:rsid w:val="00DF03F2"/>
    <w:rsid w:val="00DF40B2"/>
    <w:rsid w:val="00DF6757"/>
    <w:rsid w:val="00E03ED5"/>
    <w:rsid w:val="00E04CA5"/>
    <w:rsid w:val="00E05433"/>
    <w:rsid w:val="00E116A2"/>
    <w:rsid w:val="00E12B88"/>
    <w:rsid w:val="00E1423E"/>
    <w:rsid w:val="00E146C3"/>
    <w:rsid w:val="00E148EB"/>
    <w:rsid w:val="00E1568B"/>
    <w:rsid w:val="00E1736A"/>
    <w:rsid w:val="00E20797"/>
    <w:rsid w:val="00E23650"/>
    <w:rsid w:val="00E249E6"/>
    <w:rsid w:val="00E268A6"/>
    <w:rsid w:val="00E31095"/>
    <w:rsid w:val="00E315B6"/>
    <w:rsid w:val="00E3232A"/>
    <w:rsid w:val="00E4084F"/>
    <w:rsid w:val="00E4464C"/>
    <w:rsid w:val="00E45E47"/>
    <w:rsid w:val="00E51AF0"/>
    <w:rsid w:val="00E54AF3"/>
    <w:rsid w:val="00E56711"/>
    <w:rsid w:val="00E650C5"/>
    <w:rsid w:val="00E657A6"/>
    <w:rsid w:val="00E719A5"/>
    <w:rsid w:val="00E75E9F"/>
    <w:rsid w:val="00E82D27"/>
    <w:rsid w:val="00E8573E"/>
    <w:rsid w:val="00E97E60"/>
    <w:rsid w:val="00EA0063"/>
    <w:rsid w:val="00EA1264"/>
    <w:rsid w:val="00EA45D3"/>
    <w:rsid w:val="00EA66F2"/>
    <w:rsid w:val="00EB0A43"/>
    <w:rsid w:val="00EC0AA1"/>
    <w:rsid w:val="00EC50CA"/>
    <w:rsid w:val="00ED0F05"/>
    <w:rsid w:val="00ED31A8"/>
    <w:rsid w:val="00EE011F"/>
    <w:rsid w:val="00EE2E69"/>
    <w:rsid w:val="00EF17F2"/>
    <w:rsid w:val="00EF3340"/>
    <w:rsid w:val="00EF43E3"/>
    <w:rsid w:val="00EF5EDE"/>
    <w:rsid w:val="00F004F3"/>
    <w:rsid w:val="00F0721E"/>
    <w:rsid w:val="00F07602"/>
    <w:rsid w:val="00F10259"/>
    <w:rsid w:val="00F15B9C"/>
    <w:rsid w:val="00F246BE"/>
    <w:rsid w:val="00F327BF"/>
    <w:rsid w:val="00F371AA"/>
    <w:rsid w:val="00F37E76"/>
    <w:rsid w:val="00F46F9C"/>
    <w:rsid w:val="00F51753"/>
    <w:rsid w:val="00F53958"/>
    <w:rsid w:val="00F670AE"/>
    <w:rsid w:val="00F67CFC"/>
    <w:rsid w:val="00F720F7"/>
    <w:rsid w:val="00F74B50"/>
    <w:rsid w:val="00F756D7"/>
    <w:rsid w:val="00F80154"/>
    <w:rsid w:val="00F82B6C"/>
    <w:rsid w:val="00F841A7"/>
    <w:rsid w:val="00F85E93"/>
    <w:rsid w:val="00F90E39"/>
    <w:rsid w:val="00F93133"/>
    <w:rsid w:val="00F94152"/>
    <w:rsid w:val="00F94381"/>
    <w:rsid w:val="00FA0A45"/>
    <w:rsid w:val="00FA3260"/>
    <w:rsid w:val="00FA41DB"/>
    <w:rsid w:val="00FC0BA4"/>
    <w:rsid w:val="00FD37AA"/>
    <w:rsid w:val="00FD61B6"/>
    <w:rsid w:val="00FD7223"/>
    <w:rsid w:val="00FE32C2"/>
    <w:rsid w:val="00FE44ED"/>
    <w:rsid w:val="00FF0578"/>
    <w:rsid w:val="00FF57C0"/>
    <w:rsid w:val="00FF6FA4"/>
    <w:rsid w:val="013A6290"/>
    <w:rsid w:val="0359AA54"/>
    <w:rsid w:val="04C940F3"/>
    <w:rsid w:val="0C4F6E5A"/>
    <w:rsid w:val="1109D269"/>
    <w:rsid w:val="11DD190B"/>
    <w:rsid w:val="133EEC47"/>
    <w:rsid w:val="1346A2C9"/>
    <w:rsid w:val="13731C94"/>
    <w:rsid w:val="16A321B1"/>
    <w:rsid w:val="18929FAC"/>
    <w:rsid w:val="1B95AF7E"/>
    <w:rsid w:val="1DDE47EC"/>
    <w:rsid w:val="1EF94B42"/>
    <w:rsid w:val="1F5FFC4A"/>
    <w:rsid w:val="20EE3049"/>
    <w:rsid w:val="24693B3C"/>
    <w:rsid w:val="2565AD3A"/>
    <w:rsid w:val="25900522"/>
    <w:rsid w:val="259E31B0"/>
    <w:rsid w:val="259EEB38"/>
    <w:rsid w:val="273ABB99"/>
    <w:rsid w:val="273DC269"/>
    <w:rsid w:val="2843E748"/>
    <w:rsid w:val="296D08B2"/>
    <w:rsid w:val="2A91AD2B"/>
    <w:rsid w:val="2C9EFEC3"/>
    <w:rsid w:val="2D866CB0"/>
    <w:rsid w:val="2EC28213"/>
    <w:rsid w:val="2FA3A39F"/>
    <w:rsid w:val="302E9257"/>
    <w:rsid w:val="308F6233"/>
    <w:rsid w:val="3165AB4E"/>
    <w:rsid w:val="33C05F60"/>
    <w:rsid w:val="35A547D9"/>
    <w:rsid w:val="36296AF0"/>
    <w:rsid w:val="375E3F37"/>
    <w:rsid w:val="37B39DB5"/>
    <w:rsid w:val="3AFA41C5"/>
    <w:rsid w:val="3E4D5F88"/>
    <w:rsid w:val="3F446462"/>
    <w:rsid w:val="425829C0"/>
    <w:rsid w:val="4389B99F"/>
    <w:rsid w:val="475D1543"/>
    <w:rsid w:val="4FF109B6"/>
    <w:rsid w:val="52F107FD"/>
    <w:rsid w:val="53E81A64"/>
    <w:rsid w:val="55119893"/>
    <w:rsid w:val="5645A69D"/>
    <w:rsid w:val="57C4978A"/>
    <w:rsid w:val="5A195B0E"/>
    <w:rsid w:val="5FF30E50"/>
    <w:rsid w:val="6153ED80"/>
    <w:rsid w:val="6721D869"/>
    <w:rsid w:val="6AE00032"/>
    <w:rsid w:val="6B548937"/>
    <w:rsid w:val="6BA82C77"/>
    <w:rsid w:val="6C728A5F"/>
    <w:rsid w:val="6D4C9B59"/>
    <w:rsid w:val="6FE61F62"/>
    <w:rsid w:val="709BAE12"/>
    <w:rsid w:val="7113C812"/>
    <w:rsid w:val="724D09FE"/>
    <w:rsid w:val="7B839310"/>
    <w:rsid w:val="7D2E5497"/>
    <w:rsid w:val="7F01ABEA"/>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1119B"/>
  <w15:chartTrackingRefBased/>
  <w15:docId w15:val="{93B6751C-B565-421E-84E6-16632557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6BE"/>
  </w:style>
  <w:style w:type="paragraph" w:styleId="Titre1">
    <w:name w:val="heading 1"/>
    <w:basedOn w:val="Normal"/>
    <w:link w:val="Titre1Car"/>
    <w:uiPriority w:val="9"/>
    <w:qFormat/>
    <w:rsid w:val="00602958"/>
    <w:pPr>
      <w:numPr>
        <w:numId w:val="1"/>
      </w:num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2">
    <w:name w:val="heading 2"/>
    <w:basedOn w:val="Normal"/>
    <w:link w:val="Titre2Car"/>
    <w:autoRedefine/>
    <w:uiPriority w:val="9"/>
    <w:qFormat/>
    <w:rsid w:val="00C048D6"/>
    <w:pPr>
      <w:numPr>
        <w:ilvl w:val="1"/>
        <w:numId w:val="1"/>
      </w:numPr>
      <w:spacing w:before="240" w:after="100" w:afterAutospacing="1" w:line="240" w:lineRule="auto"/>
      <w:ind w:left="578" w:hanging="578"/>
      <w:outlineLvl w:val="1"/>
    </w:pPr>
    <w:rPr>
      <w:rFonts w:ascii="Times New Roman" w:eastAsia="Times New Roman" w:hAnsi="Times New Roman" w:cs="Times New Roman"/>
      <w:b/>
      <w:bCs/>
      <w:sz w:val="32"/>
      <w:szCs w:val="32"/>
      <w:lang w:eastAsia="fr-CA"/>
    </w:rPr>
  </w:style>
  <w:style w:type="paragraph" w:styleId="Titre3">
    <w:name w:val="heading 3"/>
    <w:basedOn w:val="Normal"/>
    <w:link w:val="Titre3Car"/>
    <w:uiPriority w:val="9"/>
    <w:qFormat/>
    <w:rsid w:val="00602958"/>
    <w:pPr>
      <w:numPr>
        <w:ilvl w:val="2"/>
        <w:numId w:val="1"/>
      </w:num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paragraph" w:styleId="Titre4">
    <w:name w:val="heading 4"/>
    <w:basedOn w:val="Normal"/>
    <w:link w:val="Titre4Car"/>
    <w:uiPriority w:val="9"/>
    <w:qFormat/>
    <w:rsid w:val="00602958"/>
    <w:pPr>
      <w:numPr>
        <w:ilvl w:val="3"/>
        <w:numId w:val="1"/>
      </w:num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paragraph" w:styleId="Titre5">
    <w:name w:val="heading 5"/>
    <w:basedOn w:val="Normal"/>
    <w:next w:val="Normal"/>
    <w:link w:val="Titre5Car"/>
    <w:uiPriority w:val="9"/>
    <w:semiHidden/>
    <w:unhideWhenUsed/>
    <w:qFormat/>
    <w:rsid w:val="0060295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60295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60295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60295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0295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02958"/>
    <w:rPr>
      <w:rFonts w:ascii="Times New Roman" w:eastAsia="Times New Roman" w:hAnsi="Times New Roman" w:cs="Times New Roman"/>
      <w:b/>
      <w:bCs/>
      <w:kern w:val="36"/>
      <w:sz w:val="48"/>
      <w:szCs w:val="48"/>
      <w:lang w:eastAsia="fr-CA"/>
    </w:rPr>
  </w:style>
  <w:style w:type="character" w:customStyle="1" w:styleId="Titre2Car">
    <w:name w:val="Titre 2 Car"/>
    <w:basedOn w:val="Policepardfaut"/>
    <w:link w:val="Titre2"/>
    <w:uiPriority w:val="9"/>
    <w:rsid w:val="00C048D6"/>
    <w:rPr>
      <w:rFonts w:ascii="Times New Roman" w:eastAsia="Times New Roman" w:hAnsi="Times New Roman" w:cs="Times New Roman"/>
      <w:b/>
      <w:bCs/>
      <w:sz w:val="32"/>
      <w:szCs w:val="32"/>
      <w:lang w:eastAsia="fr-CA"/>
    </w:rPr>
  </w:style>
  <w:style w:type="character" w:customStyle="1" w:styleId="Titre3Car">
    <w:name w:val="Titre 3 Car"/>
    <w:basedOn w:val="Policepardfaut"/>
    <w:link w:val="Titre3"/>
    <w:uiPriority w:val="9"/>
    <w:rsid w:val="00602958"/>
    <w:rPr>
      <w:rFonts w:ascii="Times New Roman" w:eastAsia="Times New Roman" w:hAnsi="Times New Roman" w:cs="Times New Roman"/>
      <w:b/>
      <w:bCs/>
      <w:sz w:val="27"/>
      <w:szCs w:val="27"/>
      <w:lang w:eastAsia="fr-CA"/>
    </w:rPr>
  </w:style>
  <w:style w:type="character" w:customStyle="1" w:styleId="Titre4Car">
    <w:name w:val="Titre 4 Car"/>
    <w:basedOn w:val="Policepardfaut"/>
    <w:link w:val="Titre4"/>
    <w:uiPriority w:val="9"/>
    <w:rsid w:val="00602958"/>
    <w:rPr>
      <w:rFonts w:ascii="Times New Roman" w:eastAsia="Times New Roman" w:hAnsi="Times New Roman" w:cs="Times New Roman"/>
      <w:b/>
      <w:bCs/>
      <w:sz w:val="24"/>
      <w:szCs w:val="24"/>
      <w:lang w:eastAsia="fr-CA"/>
    </w:rPr>
  </w:style>
  <w:style w:type="character" w:customStyle="1" w:styleId="Titre5Car">
    <w:name w:val="Titre 5 Car"/>
    <w:basedOn w:val="Policepardfaut"/>
    <w:link w:val="Titre5"/>
    <w:uiPriority w:val="9"/>
    <w:semiHidden/>
    <w:rsid w:val="00602958"/>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602958"/>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602958"/>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602958"/>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02958"/>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602958"/>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Paragraphedeliste">
    <w:name w:val="List Paragraph"/>
    <w:basedOn w:val="Normal"/>
    <w:uiPriority w:val="34"/>
    <w:qFormat/>
    <w:rsid w:val="00602958"/>
    <w:pPr>
      <w:ind w:left="720"/>
      <w:contextualSpacing/>
    </w:pPr>
  </w:style>
  <w:style w:type="table" w:styleId="Grilledutableau">
    <w:name w:val="Table Grid"/>
    <w:basedOn w:val="TableauNormal"/>
    <w:uiPriority w:val="39"/>
    <w:rsid w:val="00602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8A6"/>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E12B88"/>
    <w:pPr>
      <w:tabs>
        <w:tab w:val="center" w:pos="4320"/>
        <w:tab w:val="right" w:pos="8640"/>
      </w:tabs>
      <w:spacing w:after="0" w:line="240" w:lineRule="auto"/>
    </w:pPr>
  </w:style>
  <w:style w:type="character" w:customStyle="1" w:styleId="En-tteCar">
    <w:name w:val="En-tête Car"/>
    <w:basedOn w:val="Policepardfaut"/>
    <w:link w:val="En-tte"/>
    <w:uiPriority w:val="99"/>
    <w:rsid w:val="00E12B88"/>
  </w:style>
  <w:style w:type="paragraph" w:styleId="Pieddepage">
    <w:name w:val="footer"/>
    <w:basedOn w:val="Normal"/>
    <w:link w:val="PieddepageCar"/>
    <w:uiPriority w:val="99"/>
    <w:unhideWhenUsed/>
    <w:rsid w:val="00E12B8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12B88"/>
  </w:style>
  <w:style w:type="character" w:styleId="Marquedecommentaire">
    <w:name w:val="annotation reference"/>
    <w:basedOn w:val="Policepardfaut"/>
    <w:uiPriority w:val="99"/>
    <w:semiHidden/>
    <w:unhideWhenUsed/>
    <w:rsid w:val="00D1226F"/>
    <w:rPr>
      <w:sz w:val="16"/>
      <w:szCs w:val="16"/>
    </w:rPr>
  </w:style>
  <w:style w:type="paragraph" w:styleId="Commentaire">
    <w:name w:val="annotation text"/>
    <w:basedOn w:val="Normal"/>
    <w:link w:val="CommentaireCar"/>
    <w:uiPriority w:val="99"/>
    <w:unhideWhenUsed/>
    <w:rsid w:val="00D1226F"/>
    <w:pPr>
      <w:spacing w:line="240" w:lineRule="auto"/>
    </w:pPr>
    <w:rPr>
      <w:sz w:val="20"/>
      <w:szCs w:val="20"/>
    </w:rPr>
  </w:style>
  <w:style w:type="character" w:customStyle="1" w:styleId="CommentaireCar">
    <w:name w:val="Commentaire Car"/>
    <w:basedOn w:val="Policepardfaut"/>
    <w:link w:val="Commentaire"/>
    <w:uiPriority w:val="99"/>
    <w:rsid w:val="00D1226F"/>
    <w:rPr>
      <w:sz w:val="20"/>
      <w:szCs w:val="20"/>
    </w:rPr>
  </w:style>
  <w:style w:type="paragraph" w:styleId="Objetducommentaire">
    <w:name w:val="annotation subject"/>
    <w:basedOn w:val="Commentaire"/>
    <w:next w:val="Commentaire"/>
    <w:link w:val="ObjetducommentaireCar"/>
    <w:uiPriority w:val="99"/>
    <w:semiHidden/>
    <w:unhideWhenUsed/>
    <w:rsid w:val="00D1226F"/>
    <w:rPr>
      <w:b/>
      <w:bCs/>
    </w:rPr>
  </w:style>
  <w:style w:type="character" w:customStyle="1" w:styleId="ObjetducommentaireCar">
    <w:name w:val="Objet du commentaire Car"/>
    <w:basedOn w:val="CommentaireCar"/>
    <w:link w:val="Objetducommentaire"/>
    <w:uiPriority w:val="99"/>
    <w:semiHidden/>
    <w:rsid w:val="00D1226F"/>
    <w:rPr>
      <w:b/>
      <w:bCs/>
      <w:sz w:val="20"/>
      <w:szCs w:val="20"/>
    </w:rPr>
  </w:style>
  <w:style w:type="paragraph" w:styleId="Textedebulles">
    <w:name w:val="Balloon Text"/>
    <w:basedOn w:val="Normal"/>
    <w:link w:val="TextedebullesCar"/>
    <w:uiPriority w:val="99"/>
    <w:semiHidden/>
    <w:unhideWhenUsed/>
    <w:rsid w:val="00D1226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226F"/>
    <w:rPr>
      <w:rFonts w:ascii="Segoe UI" w:hAnsi="Segoe UI" w:cs="Segoe UI"/>
      <w:sz w:val="18"/>
      <w:szCs w:val="18"/>
    </w:rPr>
  </w:style>
  <w:style w:type="character" w:styleId="Lienhypertexte">
    <w:name w:val="Hyperlink"/>
    <w:basedOn w:val="Policepardfaut"/>
    <w:uiPriority w:val="99"/>
    <w:unhideWhenUsed/>
    <w:rsid w:val="00D1226F"/>
    <w:rPr>
      <w:color w:val="0000FF"/>
      <w:u w:val="single"/>
    </w:rPr>
  </w:style>
  <w:style w:type="character" w:styleId="Accentuation">
    <w:name w:val="Emphasis"/>
    <w:basedOn w:val="Policepardfaut"/>
    <w:uiPriority w:val="20"/>
    <w:qFormat/>
    <w:rsid w:val="00CC2B69"/>
    <w:rPr>
      <w:i/>
      <w:iCs/>
    </w:rPr>
  </w:style>
  <w:style w:type="character" w:styleId="Lienhypertextesuivivisit">
    <w:name w:val="FollowedHyperlink"/>
    <w:basedOn w:val="Policepardfaut"/>
    <w:uiPriority w:val="99"/>
    <w:semiHidden/>
    <w:unhideWhenUsed/>
    <w:rsid w:val="006F4A75"/>
    <w:rPr>
      <w:color w:val="954F72" w:themeColor="followedHyperlink"/>
      <w:u w:val="single"/>
    </w:rPr>
  </w:style>
  <w:style w:type="paragraph" w:styleId="Rvision">
    <w:name w:val="Revision"/>
    <w:hidden/>
    <w:uiPriority w:val="99"/>
    <w:semiHidden/>
    <w:rsid w:val="0038225C"/>
    <w:pPr>
      <w:spacing w:after="0" w:line="240" w:lineRule="auto"/>
    </w:pPr>
  </w:style>
  <w:style w:type="character" w:styleId="Mentionnonrsolue">
    <w:name w:val="Unresolved Mention"/>
    <w:basedOn w:val="Policepardfaut"/>
    <w:uiPriority w:val="99"/>
    <w:semiHidden/>
    <w:unhideWhenUsed/>
    <w:rsid w:val="008319A7"/>
    <w:rPr>
      <w:color w:val="605E5C"/>
      <w:shd w:val="clear" w:color="auto" w:fill="E1DFDD"/>
    </w:rPr>
  </w:style>
  <w:style w:type="character" w:styleId="Mention">
    <w:name w:val="Mention"/>
    <w:basedOn w:val="Policepardfau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865928">
      <w:bodyDiv w:val="1"/>
      <w:marLeft w:val="0"/>
      <w:marRight w:val="0"/>
      <w:marTop w:val="0"/>
      <w:marBottom w:val="0"/>
      <w:divBdr>
        <w:top w:val="none" w:sz="0" w:space="0" w:color="auto"/>
        <w:left w:val="none" w:sz="0" w:space="0" w:color="auto"/>
        <w:bottom w:val="none" w:sz="0" w:space="0" w:color="auto"/>
        <w:right w:val="none" w:sz="0" w:space="0" w:color="auto"/>
      </w:divBdr>
    </w:div>
    <w:div w:id="492188556">
      <w:bodyDiv w:val="1"/>
      <w:marLeft w:val="0"/>
      <w:marRight w:val="0"/>
      <w:marTop w:val="0"/>
      <w:marBottom w:val="0"/>
      <w:divBdr>
        <w:top w:val="none" w:sz="0" w:space="0" w:color="auto"/>
        <w:left w:val="none" w:sz="0" w:space="0" w:color="auto"/>
        <w:bottom w:val="none" w:sz="0" w:space="0" w:color="auto"/>
        <w:right w:val="none" w:sz="0" w:space="0" w:color="auto"/>
      </w:divBdr>
    </w:div>
    <w:div w:id="65322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q.gouv.qc.ca/app/uploads/2021/04/nt_preparer-cv_fonds_2017-08-29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rqnet.frq.gouv.qc.ca/Documents/interruption_ralentissement.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qnet.frq.gouv.qc.ca/researchPortal/faces/jsp/login/login.xhtml?lang=FR&amp;site=nul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63DB4D8E42A14494AD651A23B44EED" ma:contentTypeVersion="15" ma:contentTypeDescription="Crée un document." ma:contentTypeScope="" ma:versionID="dd90489ad02c697f7a811625d53dc231">
  <xsd:schema xmlns:xsd="http://www.w3.org/2001/XMLSchema" xmlns:xs="http://www.w3.org/2001/XMLSchema" xmlns:p="http://schemas.microsoft.com/office/2006/metadata/properties" xmlns:ns2="4e57e9d3-e94a-419c-844d-dfb9c29b7e14" xmlns:ns3="eadda6d1-e2b6-4937-9926-1d2319e4bffa" targetNamespace="http://schemas.microsoft.com/office/2006/metadata/properties" ma:root="true" ma:fieldsID="874975ddb3436865935b73b082443733" ns2:_="" ns3:_="">
    <xsd:import namespace="4e57e9d3-e94a-419c-844d-dfb9c29b7e14"/>
    <xsd:import namespace="eadda6d1-e2b6-4937-9926-1d2319e4bf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7e9d3-e94a-419c-844d-dfb9c29b7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1b6730f-d0bf-4065-910f-e3884cc52e6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da6d1-e2b6-4937-9926-1d2319e4bf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5def24-1fbf-4e7e-9361-1b3afab84bc7}" ma:internalName="TaxCatchAll" ma:showField="CatchAllData" ma:web="eadda6d1-e2b6-4937-9926-1d2319e4bff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adda6d1-e2b6-4937-9926-1d2319e4bffa" xsi:nil="true"/>
    <lcf76f155ced4ddcb4097134ff3c332f xmlns="4e57e9d3-e94a-419c-844d-dfb9c29b7e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0030CB-3754-4CFD-95F0-5D3C72B8C1C6}">
  <ds:schemaRefs>
    <ds:schemaRef ds:uri="http://schemas.openxmlformats.org/officeDocument/2006/bibliography"/>
  </ds:schemaRefs>
</ds:datastoreItem>
</file>

<file path=customXml/itemProps2.xml><?xml version="1.0" encoding="utf-8"?>
<ds:datastoreItem xmlns:ds="http://schemas.openxmlformats.org/officeDocument/2006/customXml" ds:itemID="{FA4C8CD2-9310-4E47-9A60-EA43B4974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57e9d3-e94a-419c-844d-dfb9c29b7e14"/>
    <ds:schemaRef ds:uri="eadda6d1-e2b6-4937-9926-1d2319e4b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318BAD-471C-4E41-B435-F8367DDCCCC1}">
  <ds:schemaRefs>
    <ds:schemaRef ds:uri="http://schemas.microsoft.com/sharepoint/v3/contenttype/forms"/>
  </ds:schemaRefs>
</ds:datastoreItem>
</file>

<file path=customXml/itemProps4.xml><?xml version="1.0" encoding="utf-8"?>
<ds:datastoreItem xmlns:ds="http://schemas.openxmlformats.org/officeDocument/2006/customXml" ds:itemID="{718714BB-BC5F-41AC-9BC7-6BF1B206FAB9}">
  <ds:schemaRefs>
    <ds:schemaRef ds:uri="http://schemas.microsoft.com/office/2006/metadata/properties"/>
    <ds:schemaRef ds:uri="http://schemas.microsoft.com/office/infopath/2007/PartnerControls"/>
    <ds:schemaRef ds:uri="eadda6d1-e2b6-4937-9926-1d2319e4bffa"/>
    <ds:schemaRef ds:uri="4e57e9d3-e94a-419c-844d-dfb9c29b7e14"/>
  </ds:schemaRefs>
</ds:datastoreItem>
</file>

<file path=docMetadata/LabelInfo.xml><?xml version="1.0" encoding="utf-8"?>
<clbl:labelList xmlns:clbl="http://schemas.microsoft.com/office/2020/mipLabelMetadata">
  <clbl:label id="{196b8e58-0b06-4da7-9a08-642fdcb23237}" enabled="0" method="" siteId="{196b8e58-0b06-4da7-9a08-642fdcb23237}" removed="1"/>
</clbl:labelList>
</file>

<file path=docProps/app.xml><?xml version="1.0" encoding="utf-8"?>
<Properties xmlns="http://schemas.openxmlformats.org/officeDocument/2006/extended-properties" xmlns:vt="http://schemas.openxmlformats.org/officeDocument/2006/docPropsVTypes">
  <Template>Normal.dotm</Template>
  <TotalTime>55</TotalTime>
  <Pages>6</Pages>
  <Words>2064</Words>
  <Characters>11353</Characters>
  <Application>Microsoft Office Word</Application>
  <DocSecurity>0</DocSecurity>
  <Lines>94</Lines>
  <Paragraphs>26</Paragraphs>
  <ScaleCrop>false</ScaleCrop>
  <Company>Fonds de recherche du Quebec</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Retamal Covarrubias, Leira</dc:creator>
  <cp:keywords/>
  <dc:description/>
  <cp:lastModifiedBy>Jean-Philippe Hudon</cp:lastModifiedBy>
  <cp:revision>16</cp:revision>
  <cp:lastPrinted>2024-08-21T14:11:00Z</cp:lastPrinted>
  <dcterms:created xsi:type="dcterms:W3CDTF">2025-06-19T17:55:00Z</dcterms:created>
  <dcterms:modified xsi:type="dcterms:W3CDTF">2025-06-19T19:07:00Z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0x010100BF63DB4D8E42A14494AD651A23B44EED</vt:lpwstr>
  </property>
  <property fmtid="{D5CDD505-2E9C-101B-9397-08002B2CF9AE}" pid="3" name="MediaServiceImageTags">
    <vt:lpwstr/>
  </property>
</Properties>
</file>