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2CBC" w:rsidP="3A2400E8" w:rsidRDefault="00862CBC" w14:textId="0B76259B" w14:paraId="0C05C81A">
      <w:pPr>
        <w:spacing w:before="100"/>
        <w:ind w:left="1770" w:right="1296"/>
        <w:jc w:val="center"/>
        <w:rPr>
          <w:b w:val="1"/>
          <w:bCs w:val="1"/>
          <w:sz w:val="32"/>
          <w:szCs w:val="32"/>
        </w:rPr>
      </w:pPr>
      <w:r w:rsidRPr="3A2400E8" w:rsidR="00862CBC">
        <w:rPr>
          <w:b w:val="1"/>
          <w:bCs w:val="1"/>
          <w:sz w:val="32"/>
          <w:szCs w:val="32"/>
        </w:rPr>
        <w:t>Résumé du parcours de la personne experte (seulement si pertinent)</w:t>
      </w:r>
    </w:p>
    <w:p w:rsidR="00862CBC" w:rsidP="3A2400E8" w:rsidRDefault="00862CBC" w14:paraId="7400CC56" w14:textId="34A12B4C">
      <w:pPr>
        <w:spacing w:before="100"/>
        <w:ind w:left="1770" w:right="1296"/>
        <w:jc w:val="center"/>
        <w:rPr>
          <w:b w:val="1"/>
          <w:bCs w:val="1"/>
          <w:sz w:val="32"/>
          <w:szCs w:val="32"/>
        </w:rPr>
      </w:pPr>
      <w:r w:rsidRPr="3A2400E8" w:rsidR="00862CBC">
        <w:rPr>
          <w:b w:val="1"/>
          <w:bCs w:val="1"/>
          <w:sz w:val="32"/>
          <w:szCs w:val="32"/>
        </w:rPr>
        <w:t>Soutien Michèle</w:t>
      </w:r>
      <w:r w:rsidRPr="3A2400E8" w:rsidR="1EA219AC">
        <w:rPr>
          <w:b w:val="1"/>
          <w:bCs w:val="1"/>
          <w:sz w:val="32"/>
          <w:szCs w:val="32"/>
        </w:rPr>
        <w:t>-</w:t>
      </w:r>
      <w:r w:rsidRPr="3A2400E8" w:rsidR="00862CBC">
        <w:rPr>
          <w:b w:val="1"/>
          <w:bCs w:val="1"/>
          <w:sz w:val="32"/>
          <w:szCs w:val="32"/>
        </w:rPr>
        <w:t>Stanton-Jean</w:t>
      </w:r>
    </w:p>
    <w:p w:rsidR="00182A39" w:rsidRDefault="00182A39" w14:paraId="458FC3CB" w14:textId="77777777"/>
    <w:tbl>
      <w:tblPr>
        <w:tblW w:w="5130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40"/>
      </w:tblGrid>
      <w:tr w:rsidRPr="00427D27" w:rsidR="00C42430" w:rsidTr="51C597C0" w14:paraId="7369F2B7" w14:textId="77777777">
        <w:trPr>
          <w:trHeight w:val="1449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:rsidR="002662EB" w:rsidP="0073126F" w:rsidRDefault="002662EB" w14:paraId="4BBC8CC7" w14:textId="77777777">
            <w:pPr>
              <w:jc w:val="center"/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</w:p>
          <w:p w:rsidR="00C42430" w:rsidP="51C597C0" w:rsidRDefault="00FF4D96" w14:paraId="083DEA77" w14:textId="520E2990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SI pertinent, c</w:t>
            </w:r>
            <w:r w:rsidRPr="003828D4" w:rsidR="003828D4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e formulaire doit être rempli puis joint à la section « Autres documents » du formulaire électronique, par la personne responsable de la présentation de la demande, et ce, AVANT la date limite de dépôt prévue dans les règles du programme.</w:t>
            </w:r>
          </w:p>
          <w:p w:rsidR="003756C5" w:rsidP="51C597C0" w:rsidRDefault="003756C5" w14:paraId="593C9450" w14:textId="77777777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</w:p>
          <w:p w:rsidR="003756C5" w:rsidP="51C597C0" w:rsidRDefault="003756C5" w14:paraId="5D0ED093" w14:textId="2F7CAE9E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Dans l’éventualité où l’initiative impliquerait une personne experte, ne pas oublier de joindre sa lettre d’engagement </w:t>
            </w:r>
            <w:r w:rsidR="0074094F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dans la section « </w:t>
            </w:r>
            <w:r w:rsidR="00631797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A</w:t>
            </w:r>
            <w:r w:rsidR="0074094F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utres documents ».</w:t>
            </w:r>
          </w:p>
          <w:p w:rsidR="00B912CC" w:rsidP="51C597C0" w:rsidRDefault="00B912CC" w14:paraId="7A7E0A03" w14:textId="77777777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</w:p>
          <w:p w:rsidR="00B912CC" w:rsidP="51C597C0" w:rsidRDefault="00716C2F" w14:paraId="1DF774E9" w14:textId="0B81CFF7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Pied de page : spécifier le nom de la personne experte</w:t>
            </w:r>
          </w:p>
          <w:p w:rsidRPr="00750B20" w:rsidR="00750B20" w:rsidP="51C597C0" w:rsidRDefault="00750B20" w14:paraId="06BF4941" w14:textId="6AEB9C28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/>
                <w:sz w:val="10"/>
                <w:szCs w:val="10"/>
              </w:rPr>
            </w:pPr>
          </w:p>
        </w:tc>
      </w:tr>
    </w:tbl>
    <w:p w:rsidRPr="00427D27" w:rsidR="00C42430" w:rsidP="00C42430" w:rsidRDefault="00C42430" w14:paraId="429147D9" w14:textId="77777777">
      <w:pPr>
        <w:rPr>
          <w:rFonts w:ascii="Calibri" w:hAnsi="Calibri" w:cs="Arial"/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40"/>
      </w:tblGrid>
      <w:tr w:rsidRPr="00427D27" w:rsidR="00C42430" w:rsidTr="3A2400E8" w14:paraId="340EC8CC" w14:textId="77777777">
        <w:trPr>
          <w:trHeight w:val="340"/>
        </w:trPr>
        <w:tc>
          <w:tcPr>
            <w:tcW w:w="9640" w:type="dxa"/>
            <w:shd w:val="clear" w:color="auto" w:fill="2E74B5" w:themeFill="accent1" w:themeFillShade="BF"/>
            <w:tcMar/>
            <w:vAlign w:val="center"/>
          </w:tcPr>
          <w:p w:rsidRPr="00AE47AD" w:rsidR="00C42430" w:rsidP="52BC2FEC" w:rsidRDefault="2897A74E" w14:paraId="5A7E22ED" w14:textId="77777777">
            <w:pPr>
              <w:outlineLvl w:val="0"/>
              <w:rPr>
                <w:b/>
                <w:bCs/>
                <w:caps/>
              </w:rPr>
            </w:pPr>
            <w:r w:rsidRPr="52BC2FEC">
              <w:rPr>
                <w:b/>
                <w:bCs/>
                <w:color w:val="FFFFFF" w:themeColor="background1"/>
              </w:rPr>
              <w:t xml:space="preserve">Identification </w:t>
            </w:r>
          </w:p>
        </w:tc>
      </w:tr>
      <w:tr w:rsidRPr="00427D27" w:rsidR="00D50544" w:rsidTr="3A2400E8" w14:paraId="1B0CD0EA" w14:textId="77777777">
        <w:trPr>
          <w:trHeight w:val="429"/>
        </w:trPr>
        <w:tc>
          <w:tcPr>
            <w:tcW w:w="9640" w:type="dxa"/>
            <w:tcMar/>
            <w:vAlign w:val="center"/>
          </w:tcPr>
          <w:p w:rsidRPr="00AE47AD" w:rsidR="00D50544" w:rsidP="52BC2FEC" w:rsidRDefault="16959CF7" w14:paraId="6B2239B5" w14:textId="611F6672">
            <w:pPr>
              <w:spacing w:after="360"/>
            </w:pPr>
            <w:r w:rsidRPr="52BC2FEC">
              <w:rPr>
                <w:b/>
                <w:bCs/>
              </w:rPr>
              <w:t>Numéro de dossier de la demande :</w:t>
            </w:r>
            <w:r w:rsidRPr="52BC2FEC" w:rsidR="2B3FB348">
              <w:rPr>
                <w:b/>
                <w:bCs/>
              </w:rPr>
              <w:t xml:space="preserve"> </w:t>
            </w:r>
          </w:p>
        </w:tc>
      </w:tr>
      <w:tr w:rsidRPr="00427D27" w:rsidR="00CA5EFC" w:rsidTr="3A2400E8" w14:paraId="75142C02" w14:textId="77777777">
        <w:trPr>
          <w:trHeight w:val="450"/>
        </w:trPr>
        <w:tc>
          <w:tcPr>
            <w:tcW w:w="9640" w:type="dxa"/>
            <w:tcMar/>
            <w:vAlign w:val="center"/>
          </w:tcPr>
          <w:p w:rsidR="0039049F" w:rsidP="52BC2FEC" w:rsidRDefault="16BDB826" w14:paraId="5AA691CA" w14:textId="7D367040">
            <w:r w:rsidRPr="52BC2FEC">
              <w:rPr>
                <w:b/>
                <w:bCs/>
              </w:rPr>
              <w:t xml:space="preserve">Nom de la personne responsable de la présentation de la demande : </w:t>
            </w:r>
          </w:p>
          <w:p w:rsidR="003D1738" w:rsidP="52BC2FEC" w:rsidRDefault="003D1738" w14:paraId="39D76E2C" w14:textId="77777777">
            <w:pPr>
              <w:spacing w:after="720"/>
            </w:pPr>
          </w:p>
          <w:p w:rsidRPr="00AE47AD" w:rsidR="003D1738" w:rsidP="52BC2FEC" w:rsidRDefault="003D1738" w14:paraId="55B753BC" w14:textId="344466B0"/>
        </w:tc>
      </w:tr>
      <w:tr w:rsidRPr="00427D27" w:rsidR="00C42430" w:rsidTr="3A2400E8" w14:paraId="0DFBA013" w14:textId="77777777">
        <w:trPr>
          <w:trHeight w:val="509"/>
        </w:trPr>
        <w:tc>
          <w:tcPr>
            <w:tcW w:w="9640" w:type="dxa"/>
            <w:tcMar/>
            <w:vAlign w:val="center"/>
          </w:tcPr>
          <w:p w:rsidRPr="003F1BEB" w:rsidR="00F02590" w:rsidP="52BC2FEC" w:rsidRDefault="365E2698" w14:paraId="25BA2309" w14:textId="327A29C8">
            <w:r w:rsidRPr="3A2400E8" w:rsidR="365E2698">
              <w:rPr>
                <w:b w:val="1"/>
                <w:bCs w:val="1"/>
              </w:rPr>
              <w:t xml:space="preserve">Titre </w:t>
            </w:r>
            <w:r w:rsidRPr="3A2400E8" w:rsidR="1922C168">
              <w:rPr>
                <w:b w:val="1"/>
                <w:bCs w:val="1"/>
              </w:rPr>
              <w:t xml:space="preserve">de </w:t>
            </w:r>
            <w:r w:rsidRPr="3A2400E8" w:rsidR="1922C168">
              <w:rPr>
                <w:b w:val="1"/>
                <w:bCs w:val="1"/>
              </w:rPr>
              <w:t xml:space="preserve">l’initiative </w:t>
            </w:r>
            <w:r w:rsidRPr="3A2400E8" w:rsidR="365E2698">
              <w:rPr>
                <w:b w:val="1"/>
                <w:bCs w:val="1"/>
              </w:rPr>
              <w:t>:</w:t>
            </w:r>
            <w:r w:rsidR="365E2698">
              <w:rPr/>
              <w:t xml:space="preserve"> </w:t>
            </w:r>
          </w:p>
          <w:p w:rsidR="008F17DA" w:rsidP="52BC2FEC" w:rsidRDefault="008F17DA" w14:paraId="349F1EEA" w14:textId="77777777"/>
          <w:p w:rsidR="00F02590" w:rsidP="52BC2FEC" w:rsidRDefault="00F02590" w14:paraId="4106776F" w14:textId="77777777"/>
          <w:p w:rsidR="00F02590" w:rsidP="52BC2FEC" w:rsidRDefault="00F02590" w14:paraId="711443F4" w14:textId="77777777"/>
          <w:p w:rsidR="00F02590" w:rsidP="52BC2FEC" w:rsidRDefault="00F02590" w14:paraId="12CE7C91" w14:textId="77777777">
            <w:pPr>
              <w:spacing w:after="840"/>
            </w:pPr>
          </w:p>
          <w:p w:rsidR="00F02590" w:rsidP="52BC2FEC" w:rsidRDefault="00F02590" w14:paraId="4D8E1097" w14:textId="77777777"/>
          <w:p w:rsidRPr="00AE47AD" w:rsidR="00F02590" w:rsidP="52BC2FEC" w:rsidRDefault="00F02590" w14:paraId="21E94B54" w14:textId="1A9D5A8D"/>
        </w:tc>
      </w:tr>
    </w:tbl>
    <w:p w:rsidR="00E80D52" w:rsidP="00C42430" w:rsidRDefault="00E80D52" w14:paraId="10ED4BE5" w14:textId="77777777">
      <w:pPr>
        <w:rPr>
          <w:rFonts w:ascii="Calibri" w:hAnsi="Calibri" w:cs="Arial"/>
          <w:b/>
          <w:sz w:val="16"/>
          <w:szCs w:val="16"/>
        </w:rPr>
        <w:sectPr w:rsidR="00E80D5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orient="portrait"/>
          <w:pgMar w:top="1417" w:right="1417" w:bottom="1417" w:left="1417" w:header="708" w:footer="708" w:gutter="0"/>
          <w:cols w:space="708"/>
          <w:docGrid w:linePitch="360"/>
        </w:sectPr>
      </w:pPr>
    </w:p>
    <w:p w:rsidR="5C31A0DF" w:rsidP="52BC2FEC" w:rsidRDefault="5C31A0DF" w14:paraId="01ECB08D" w14:textId="3ED5D665">
      <w:pPr>
        <w:rPr>
          <w:b/>
          <w:bCs/>
        </w:rPr>
      </w:pPr>
      <w:r w:rsidRPr="52BC2FEC">
        <w:rPr>
          <w:b/>
          <w:bCs/>
        </w:rPr>
        <w:t>V</w:t>
      </w:r>
      <w:r w:rsidRPr="52BC2FEC" w:rsidR="20C1E4A0">
        <w:rPr>
          <w:b/>
          <w:bCs/>
        </w:rPr>
        <w:t>euillez résumer le parcours de la personne experte le cas échéant (maximum 1 page).</w:t>
      </w:r>
    </w:p>
    <w:p w:rsidRPr="001B4783" w:rsidR="00F50751" w:rsidP="7CF428A1" w:rsidRDefault="00F50751" w14:paraId="0938A21E" w14:textId="2101A79B">
      <w:pPr>
        <w:rPr>
          <w:rFonts w:ascii="Calibri" w:hAnsi="Calibri" w:cs="Arial"/>
          <w:b/>
          <w:bCs/>
        </w:rPr>
      </w:pPr>
    </w:p>
    <w:p w:rsidR="7B9AFAB4" w:rsidP="52BC2FEC" w:rsidRDefault="7B9AFAB4" w14:paraId="065D1C5B" w14:textId="7D0402E2">
      <w:pPr>
        <w:pBdr>
          <w:top w:val="single" w:color="000000" w:sz="8" w:space="4"/>
          <w:left w:val="single" w:color="000000" w:sz="8" w:space="4"/>
          <w:bottom w:val="single" w:color="000000" w:sz="8" w:space="4"/>
          <w:right w:val="single" w:color="000000" w:sz="8" w:space="4"/>
        </w:pBdr>
        <w:ind w:left="323"/>
      </w:pPr>
      <w:r w:rsidRPr="52BC2FEC">
        <w:rPr>
          <w:i/>
          <w:iCs/>
          <w:sz w:val="22"/>
          <w:szCs w:val="22"/>
        </w:rPr>
        <w:t>MISE EN PAGE</w:t>
      </w:r>
    </w:p>
    <w:p w:rsidR="7B9AFAB4" w:rsidP="52BC2FEC" w:rsidRDefault="7B9AFAB4" w14:paraId="38EAFE50" w14:textId="62D3688B">
      <w:pPr>
        <w:pBdr>
          <w:top w:val="single" w:color="000000" w:sz="8" w:space="4"/>
          <w:left w:val="single" w:color="000000" w:sz="8" w:space="4"/>
          <w:bottom w:val="single" w:color="000000" w:sz="8" w:space="4"/>
          <w:right w:val="single" w:color="000000" w:sz="8" w:space="4"/>
        </w:pBdr>
        <w:ind w:left="323"/>
      </w:pPr>
      <w:r w:rsidRPr="52BC2FEC">
        <w:rPr>
          <w:i/>
          <w:iCs/>
          <w:sz w:val="22"/>
          <w:szCs w:val="22"/>
        </w:rPr>
        <w:t>Marges : ¾ po (2 cm) minimum</w:t>
      </w:r>
    </w:p>
    <w:p w:rsidR="7B9AFAB4" w:rsidP="52BC2FEC" w:rsidRDefault="7B9AFAB4" w14:paraId="2EC81E9D" w14:textId="010BC3E3">
      <w:pPr>
        <w:pBdr>
          <w:top w:val="single" w:color="000000" w:sz="8" w:space="4"/>
          <w:left w:val="single" w:color="000000" w:sz="8" w:space="4"/>
          <w:bottom w:val="single" w:color="000000" w:sz="8" w:space="4"/>
          <w:right w:val="single" w:color="000000" w:sz="8" w:space="4"/>
        </w:pBdr>
        <w:ind w:left="323"/>
      </w:pPr>
      <w:r w:rsidRPr="52BC2FEC">
        <w:rPr>
          <w:i/>
          <w:iCs/>
          <w:sz w:val="22"/>
          <w:szCs w:val="22"/>
        </w:rPr>
        <w:t>Page : 8,5 sur 11 po (21,5 sur 28,0 cm), blanc recto</w:t>
      </w:r>
    </w:p>
    <w:p w:rsidR="7B9AFAB4" w:rsidP="52BC2FEC" w:rsidRDefault="7B9AFAB4" w14:paraId="3040EB16" w14:textId="18CCDA09">
      <w:pPr>
        <w:pBdr>
          <w:top w:val="single" w:color="000000" w:sz="8" w:space="4"/>
          <w:left w:val="single" w:color="000000" w:sz="8" w:space="4"/>
          <w:bottom w:val="single" w:color="000000" w:sz="8" w:space="4"/>
          <w:right w:val="single" w:color="000000" w:sz="8" w:space="4"/>
        </w:pBdr>
        <w:ind w:left="323"/>
      </w:pPr>
      <w:r w:rsidRPr="52BC2FEC">
        <w:rPr>
          <w:i/>
          <w:iCs/>
          <w:sz w:val="22"/>
          <w:szCs w:val="22"/>
        </w:rPr>
        <w:t>Police : Times New Roman (12 points)</w:t>
      </w:r>
    </w:p>
    <w:p w:rsidR="7B9AFAB4" w:rsidP="52BC2FEC" w:rsidRDefault="7B9AFAB4" w14:paraId="6ED9035B" w14:textId="184B50DD">
      <w:pPr>
        <w:pBdr>
          <w:top w:val="single" w:color="000000" w:sz="8" w:space="4"/>
          <w:left w:val="single" w:color="000000" w:sz="8" w:space="4"/>
          <w:bottom w:val="single" w:color="000000" w:sz="8" w:space="4"/>
          <w:right w:val="single" w:color="000000" w:sz="8" w:space="4"/>
        </w:pBdr>
        <w:ind w:left="323"/>
      </w:pPr>
      <w:r w:rsidRPr="52BC2FEC">
        <w:rPr>
          <w:i/>
          <w:iCs/>
          <w:sz w:val="22"/>
          <w:szCs w:val="22"/>
        </w:rPr>
        <w:t>Espacement : police et espacement non condensés</w:t>
      </w:r>
    </w:p>
    <w:p w:rsidR="7B9AFAB4" w:rsidP="52BC2FEC" w:rsidRDefault="7B9AFAB4" w14:paraId="295B77B7" w14:textId="0064E7B8">
      <w:pPr>
        <w:pBdr>
          <w:top w:val="single" w:color="000000" w:sz="8" w:space="4"/>
          <w:left w:val="single" w:color="000000" w:sz="8" w:space="4"/>
          <w:bottom w:val="single" w:color="000000" w:sz="8" w:space="4"/>
          <w:right w:val="single" w:color="000000" w:sz="8" w:space="4"/>
        </w:pBdr>
        <w:ind w:left="323"/>
      </w:pPr>
      <w:r w:rsidRPr="52BC2FEC">
        <w:rPr>
          <w:i/>
          <w:iCs/>
          <w:sz w:val="22"/>
          <w:szCs w:val="22"/>
        </w:rPr>
        <w:t>Interligne : Interligne simple</w:t>
      </w:r>
    </w:p>
    <w:p w:rsidR="52BC2FEC" w:rsidP="52BC2FEC" w:rsidRDefault="52BC2FEC" w14:paraId="1BE1B98C" w14:textId="250EC6A3">
      <w:pPr>
        <w:rPr>
          <w:rFonts w:ascii="Calibri" w:hAnsi="Calibri" w:cs="Arial"/>
          <w:b/>
          <w:bCs/>
        </w:rPr>
      </w:pPr>
    </w:p>
    <w:sectPr w:rsidR="52BC2FEC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0A67" w:rsidP="00C42430" w:rsidRDefault="003F0A67" w14:paraId="61BAD4D5" w14:textId="77777777">
      <w:r>
        <w:separator/>
      </w:r>
    </w:p>
  </w:endnote>
  <w:endnote w:type="continuationSeparator" w:id="0">
    <w:p w:rsidR="003F0A67" w:rsidP="00C42430" w:rsidRDefault="003F0A67" w14:paraId="796311A1" w14:textId="77777777">
      <w:r>
        <w:continuationSeparator/>
      </w:r>
    </w:p>
  </w:endnote>
  <w:endnote w:type="continuationNotice" w:id="1">
    <w:p w:rsidR="003F0A67" w:rsidRDefault="003F0A67" w14:paraId="19802AA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1959" w:rsidRDefault="00D01959" w14:paraId="692B6A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5CD0786" w:rsidP="05CD0786" w:rsidRDefault="05CD0786" w14:paraId="5C5F5FE8" w14:textId="57D5A6A4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9D10EF">
      <w:rPr>
        <w:noProof/>
      </w:rPr>
      <w:t>1</w:t>
    </w:r>
    <w:r>
      <w:fldChar w:fldCharType="end"/>
    </w:r>
  </w:p>
  <w:p w:rsidR="00174386" w:rsidRDefault="02DE252A" w14:paraId="6340315F" w14:textId="38D27B44">
    <w:pPr>
      <w:pStyle w:val="Footer"/>
    </w:pPr>
    <w:r>
      <w:t>Juin 2025</w:t>
    </w:r>
    <w:r>
      <w:tab/>
    </w:r>
    <w:r w:rsidR="779BD00E">
      <w:t>«</w:t>
    </w:r>
    <w:r>
      <w:t>NOM DE LA PERSONNE EXPERTE</w:t>
    </w:r>
    <w:r w:rsidR="75FFBF35">
      <w:t>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1959" w:rsidRDefault="00D01959" w14:paraId="08944A7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0A67" w:rsidP="00C42430" w:rsidRDefault="003F0A67" w14:paraId="3BD3B083" w14:textId="77777777">
      <w:r>
        <w:separator/>
      </w:r>
    </w:p>
  </w:footnote>
  <w:footnote w:type="continuationSeparator" w:id="0">
    <w:p w:rsidR="003F0A67" w:rsidP="00C42430" w:rsidRDefault="003F0A67" w14:paraId="59F530C5" w14:textId="77777777">
      <w:r>
        <w:continuationSeparator/>
      </w:r>
    </w:p>
  </w:footnote>
  <w:footnote w:type="continuationNotice" w:id="1">
    <w:p w:rsidR="003F0A67" w:rsidRDefault="003F0A67" w14:paraId="3C003E4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1959" w:rsidRDefault="00D01959" w14:paraId="3A9DD4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14425" w:rsidRDefault="6BD6B6DF" w14:paraId="3F2B863E" w14:textId="40B2E9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9D9B45" wp14:editId="2FF630E0">
          <wp:simplePos x="0" y="0"/>
          <wp:positionH relativeFrom="column">
            <wp:posOffset>-80645</wp:posOffset>
          </wp:positionH>
          <wp:positionV relativeFrom="paragraph">
            <wp:posOffset>-360680</wp:posOffset>
          </wp:positionV>
          <wp:extent cx="1955800" cy="749723"/>
          <wp:effectExtent l="0" t="0" r="0" b="0"/>
          <wp:wrapNone/>
          <wp:docPr id="1586208010" name="Image 1586208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49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1959" w:rsidRDefault="00D01959" w14:paraId="49E3B6A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45BE"/>
    <w:multiLevelType w:val="hybridMultilevel"/>
    <w:tmpl w:val="8424EA0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56078C"/>
    <w:multiLevelType w:val="hybridMultilevel"/>
    <w:tmpl w:val="7DF25028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412968689">
    <w:abstractNumId w:val="0"/>
  </w:num>
  <w:num w:numId="2" w16cid:durableId="145112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forms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0"/>
    <w:rsid w:val="00013C33"/>
    <w:rsid w:val="0002175D"/>
    <w:rsid w:val="00031ABE"/>
    <w:rsid w:val="00035B28"/>
    <w:rsid w:val="000415D5"/>
    <w:rsid w:val="000523D5"/>
    <w:rsid w:val="000D079C"/>
    <w:rsid w:val="00111DF0"/>
    <w:rsid w:val="00114425"/>
    <w:rsid w:val="001254E8"/>
    <w:rsid w:val="00125BD3"/>
    <w:rsid w:val="001408D2"/>
    <w:rsid w:val="00161E36"/>
    <w:rsid w:val="00166F25"/>
    <w:rsid w:val="00174386"/>
    <w:rsid w:val="00174CC5"/>
    <w:rsid w:val="00182A39"/>
    <w:rsid w:val="001A07DC"/>
    <w:rsid w:val="001A2667"/>
    <w:rsid w:val="001A6593"/>
    <w:rsid w:val="001B13B7"/>
    <w:rsid w:val="001B4783"/>
    <w:rsid w:val="002058EC"/>
    <w:rsid w:val="002076BF"/>
    <w:rsid w:val="0021099A"/>
    <w:rsid w:val="0023798E"/>
    <w:rsid w:val="002567E0"/>
    <w:rsid w:val="002662EB"/>
    <w:rsid w:val="0027007D"/>
    <w:rsid w:val="00273BFF"/>
    <w:rsid w:val="0028040B"/>
    <w:rsid w:val="002C6B63"/>
    <w:rsid w:val="002D137B"/>
    <w:rsid w:val="002E1819"/>
    <w:rsid w:val="002F5951"/>
    <w:rsid w:val="00330BE3"/>
    <w:rsid w:val="00354036"/>
    <w:rsid w:val="00366800"/>
    <w:rsid w:val="003756C5"/>
    <w:rsid w:val="003828D4"/>
    <w:rsid w:val="0038482F"/>
    <w:rsid w:val="0039049F"/>
    <w:rsid w:val="003A394A"/>
    <w:rsid w:val="003D1738"/>
    <w:rsid w:val="003D6957"/>
    <w:rsid w:val="003F0A67"/>
    <w:rsid w:val="003F34FA"/>
    <w:rsid w:val="0043642F"/>
    <w:rsid w:val="004645ED"/>
    <w:rsid w:val="004A2D34"/>
    <w:rsid w:val="004C3A7A"/>
    <w:rsid w:val="004D6BD6"/>
    <w:rsid w:val="004E2A65"/>
    <w:rsid w:val="004F2601"/>
    <w:rsid w:val="004F675A"/>
    <w:rsid w:val="00552DCE"/>
    <w:rsid w:val="00567177"/>
    <w:rsid w:val="005C2807"/>
    <w:rsid w:val="005C749A"/>
    <w:rsid w:val="005E748A"/>
    <w:rsid w:val="00631797"/>
    <w:rsid w:val="00656146"/>
    <w:rsid w:val="00665982"/>
    <w:rsid w:val="00670AAB"/>
    <w:rsid w:val="00682690"/>
    <w:rsid w:val="006A730E"/>
    <w:rsid w:val="006A7759"/>
    <w:rsid w:val="006A7B80"/>
    <w:rsid w:val="006B245F"/>
    <w:rsid w:val="006C66B2"/>
    <w:rsid w:val="006C69E9"/>
    <w:rsid w:val="006D2FD5"/>
    <w:rsid w:val="006D41D8"/>
    <w:rsid w:val="006D7FF2"/>
    <w:rsid w:val="006E5D0E"/>
    <w:rsid w:val="006F67B6"/>
    <w:rsid w:val="00701490"/>
    <w:rsid w:val="007039BE"/>
    <w:rsid w:val="00713BC7"/>
    <w:rsid w:val="00716C2F"/>
    <w:rsid w:val="007207DA"/>
    <w:rsid w:val="00725276"/>
    <w:rsid w:val="0073126F"/>
    <w:rsid w:val="00731C39"/>
    <w:rsid w:val="00733C11"/>
    <w:rsid w:val="0074094F"/>
    <w:rsid w:val="0075044B"/>
    <w:rsid w:val="00750B20"/>
    <w:rsid w:val="0075413F"/>
    <w:rsid w:val="00763915"/>
    <w:rsid w:val="00781EEF"/>
    <w:rsid w:val="007B0EB4"/>
    <w:rsid w:val="007C0E09"/>
    <w:rsid w:val="007D518C"/>
    <w:rsid w:val="008369A4"/>
    <w:rsid w:val="00837039"/>
    <w:rsid w:val="00855F95"/>
    <w:rsid w:val="00856A50"/>
    <w:rsid w:val="008626C9"/>
    <w:rsid w:val="00862CBC"/>
    <w:rsid w:val="008713BB"/>
    <w:rsid w:val="0088398E"/>
    <w:rsid w:val="00890A9A"/>
    <w:rsid w:val="008A0B9E"/>
    <w:rsid w:val="008C3FB6"/>
    <w:rsid w:val="008F17DA"/>
    <w:rsid w:val="008F3684"/>
    <w:rsid w:val="008F7CEE"/>
    <w:rsid w:val="00906AA7"/>
    <w:rsid w:val="00910D55"/>
    <w:rsid w:val="00934F71"/>
    <w:rsid w:val="00941D3D"/>
    <w:rsid w:val="00943474"/>
    <w:rsid w:val="00950377"/>
    <w:rsid w:val="00951232"/>
    <w:rsid w:val="009634CF"/>
    <w:rsid w:val="00994729"/>
    <w:rsid w:val="00997A35"/>
    <w:rsid w:val="00997A99"/>
    <w:rsid w:val="009B0DCA"/>
    <w:rsid w:val="009D10EF"/>
    <w:rsid w:val="009D3AD4"/>
    <w:rsid w:val="009F3913"/>
    <w:rsid w:val="00A34B0F"/>
    <w:rsid w:val="00A37F11"/>
    <w:rsid w:val="00A510D5"/>
    <w:rsid w:val="00A522D6"/>
    <w:rsid w:val="00A60448"/>
    <w:rsid w:val="00A728A8"/>
    <w:rsid w:val="00A80B5A"/>
    <w:rsid w:val="00A91228"/>
    <w:rsid w:val="00A92380"/>
    <w:rsid w:val="00AA1713"/>
    <w:rsid w:val="00AA76F3"/>
    <w:rsid w:val="00AB2E26"/>
    <w:rsid w:val="00AD08B3"/>
    <w:rsid w:val="00AE47AD"/>
    <w:rsid w:val="00AE5905"/>
    <w:rsid w:val="00AF5A41"/>
    <w:rsid w:val="00B0290D"/>
    <w:rsid w:val="00B11379"/>
    <w:rsid w:val="00B4125B"/>
    <w:rsid w:val="00B41AD8"/>
    <w:rsid w:val="00B46A0F"/>
    <w:rsid w:val="00B53004"/>
    <w:rsid w:val="00B80545"/>
    <w:rsid w:val="00B912CC"/>
    <w:rsid w:val="00BB6484"/>
    <w:rsid w:val="00BC04BF"/>
    <w:rsid w:val="00BE092A"/>
    <w:rsid w:val="00C0068C"/>
    <w:rsid w:val="00C03EC2"/>
    <w:rsid w:val="00C27DBE"/>
    <w:rsid w:val="00C341D1"/>
    <w:rsid w:val="00C42430"/>
    <w:rsid w:val="00C61562"/>
    <w:rsid w:val="00C92A23"/>
    <w:rsid w:val="00CA3F04"/>
    <w:rsid w:val="00CA5EFC"/>
    <w:rsid w:val="00CD0EC7"/>
    <w:rsid w:val="00CE6BF2"/>
    <w:rsid w:val="00D01959"/>
    <w:rsid w:val="00D01CB1"/>
    <w:rsid w:val="00D07998"/>
    <w:rsid w:val="00D17894"/>
    <w:rsid w:val="00D417E3"/>
    <w:rsid w:val="00D50544"/>
    <w:rsid w:val="00D813CF"/>
    <w:rsid w:val="00D81D65"/>
    <w:rsid w:val="00D917A1"/>
    <w:rsid w:val="00DA088A"/>
    <w:rsid w:val="00DB01C8"/>
    <w:rsid w:val="00DB0F9F"/>
    <w:rsid w:val="00DB2173"/>
    <w:rsid w:val="00DB32C9"/>
    <w:rsid w:val="00DC0E1C"/>
    <w:rsid w:val="00DE1D18"/>
    <w:rsid w:val="00E03901"/>
    <w:rsid w:val="00E2373B"/>
    <w:rsid w:val="00E56501"/>
    <w:rsid w:val="00E5720B"/>
    <w:rsid w:val="00E67183"/>
    <w:rsid w:val="00E73DB4"/>
    <w:rsid w:val="00E74F7C"/>
    <w:rsid w:val="00E80D52"/>
    <w:rsid w:val="00EA2F3C"/>
    <w:rsid w:val="00EA5C9A"/>
    <w:rsid w:val="00F02590"/>
    <w:rsid w:val="00F05B0C"/>
    <w:rsid w:val="00F17760"/>
    <w:rsid w:val="00F316F6"/>
    <w:rsid w:val="00F31E80"/>
    <w:rsid w:val="00F372C7"/>
    <w:rsid w:val="00F46C71"/>
    <w:rsid w:val="00F50751"/>
    <w:rsid w:val="00F70B92"/>
    <w:rsid w:val="00F73E0B"/>
    <w:rsid w:val="00FB56AD"/>
    <w:rsid w:val="00FB642F"/>
    <w:rsid w:val="00FE1CD3"/>
    <w:rsid w:val="00FF4D96"/>
    <w:rsid w:val="02DE252A"/>
    <w:rsid w:val="05CD0786"/>
    <w:rsid w:val="16959CF7"/>
    <w:rsid w:val="16BDB826"/>
    <w:rsid w:val="1922C168"/>
    <w:rsid w:val="1EA219AC"/>
    <w:rsid w:val="20C1E4A0"/>
    <w:rsid w:val="2897A74E"/>
    <w:rsid w:val="2B3FB348"/>
    <w:rsid w:val="2EC412E2"/>
    <w:rsid w:val="35D23415"/>
    <w:rsid w:val="365E2698"/>
    <w:rsid w:val="3A2400E8"/>
    <w:rsid w:val="3C66B578"/>
    <w:rsid w:val="430C6CB4"/>
    <w:rsid w:val="51C597C0"/>
    <w:rsid w:val="52BC2FEC"/>
    <w:rsid w:val="5C31A0DF"/>
    <w:rsid w:val="600EF5F6"/>
    <w:rsid w:val="6889F030"/>
    <w:rsid w:val="6BD6B6DF"/>
    <w:rsid w:val="75FFBF35"/>
    <w:rsid w:val="779BD00E"/>
    <w:rsid w:val="7B9AFAB4"/>
    <w:rsid w:val="7CF4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5EE7"/>
  <w15:chartTrackingRefBased/>
  <w15:docId w15:val="{B7FE700B-875D-480C-8C61-53076B64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6BD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fr-CA" w:eastAsia="fr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2430"/>
    <w:rPr>
      <w:rFonts w:ascii="Times New Roman" w:hAnsi="Times New Roman" w:eastAsia="Times New Roman" w:cs="Times New Roman"/>
      <w:sz w:val="24"/>
      <w:szCs w:val="24"/>
      <w:lang w:val="fr-CA" w:eastAsia="fr-CA"/>
    </w:rPr>
  </w:style>
  <w:style w:type="paragraph" w:styleId="Footer">
    <w:name w:val="footer"/>
    <w:basedOn w:val="Normal"/>
    <w:link w:val="FooterCh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42430"/>
    <w:rPr>
      <w:rFonts w:ascii="Times New Roman" w:hAnsi="Times New Roman" w:eastAsia="Times New Roman" w:cs="Times New Roman"/>
      <w:sz w:val="24"/>
      <w:szCs w:val="24"/>
      <w:lang w:val="fr-CA" w:eastAsia="fr-CA"/>
    </w:rPr>
  </w:style>
  <w:style w:type="character" w:styleId="PlaceholderText">
    <w:name w:val="Placeholder Text"/>
    <w:basedOn w:val="DefaultParagraphFont"/>
    <w:uiPriority w:val="99"/>
    <w:semiHidden/>
    <w:rsid w:val="00C42430"/>
    <w:rPr>
      <w:color w:val="808080"/>
    </w:rPr>
  </w:style>
  <w:style w:type="table" w:styleId="TableGrid">
    <w:name w:val="Table Grid"/>
    <w:basedOn w:val="TableNormal"/>
    <w:uiPriority w:val="39"/>
    <w:rsid w:val="001408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408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7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FF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D7FF2"/>
    <w:rPr>
      <w:rFonts w:ascii="Times New Roman" w:hAnsi="Times New Roman" w:eastAsia="Times New Roman" w:cs="Times New Roman"/>
      <w:sz w:val="20"/>
      <w:szCs w:val="20"/>
      <w:lang w:val="fr-CA"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F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7FF2"/>
    <w:rPr>
      <w:rFonts w:ascii="Times New Roman" w:hAnsi="Times New Roman" w:eastAsia="Times New Roman" w:cs="Times New Roman"/>
      <w:b/>
      <w:bCs/>
      <w:sz w:val="20"/>
      <w:szCs w:val="20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FF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7FF2"/>
    <w:rPr>
      <w:rFonts w:ascii="Segoe UI" w:hAnsi="Segoe UI" w:eastAsia="Times New Roman" w:cs="Segoe UI"/>
      <w:sz w:val="18"/>
      <w:szCs w:val="18"/>
      <w:lang w:val="fr-CA" w:eastAsia="fr-CA"/>
    </w:rPr>
  </w:style>
  <w:style w:type="paragraph" w:styleId="Revision">
    <w:name w:val="Revision"/>
    <w:hidden/>
    <w:uiPriority w:val="99"/>
    <w:semiHidden/>
    <w:rsid w:val="00035B2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A5672EBD7A946880BBBA9CA7653FE" ma:contentTypeVersion="18" ma:contentTypeDescription="Crée un document." ma:contentTypeScope="" ma:versionID="aa2a602fb5a93092c0d2feeb4ad6f55a">
  <xsd:schema xmlns:xsd="http://www.w3.org/2001/XMLSchema" xmlns:xs="http://www.w3.org/2001/XMLSchema" xmlns:p="http://schemas.microsoft.com/office/2006/metadata/properties" xmlns:ns2="174bd736-6b38-47c5-9a12-b17cb2deb9d9" xmlns:ns3="eadda6d1-e2b6-4937-9926-1d2319e4bffa" targetNamespace="http://schemas.microsoft.com/office/2006/metadata/properties" ma:root="true" ma:fieldsID="bbd2dec4c695efa853fdb7b937e6dc6a" ns2:_="" ns3:_="">
    <xsd:import namespace="174bd736-6b38-47c5-9a12-b17cb2deb9d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bd736-6b38-47c5-9a12-b17cb2deb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174bd736-6b38-47c5-9a12-b17cb2deb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063056-D10C-4FA1-90C2-7590F8680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bd736-6b38-47c5-9a12-b17cb2deb9d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A0882-9879-409E-86E8-64ECBAF57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F959C-19B0-4D32-B91A-A274FEF13A81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174bd736-6b38-47c5-9a12-b17cb2deb9d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Fonds de recherche du Quebec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Boulouednine, Fatma</dc:creator>
  <keywords/>
  <dc:description/>
  <lastModifiedBy>Sandy Lalonde</lastModifiedBy>
  <revision>100</revision>
  <dcterms:created xsi:type="dcterms:W3CDTF">2022-10-05T02:40:00.0000000Z</dcterms:created>
  <dcterms:modified xsi:type="dcterms:W3CDTF">2025-06-20T18:42:21.9286752Z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0x01010096AA5672EBD7A946880BBBA9CA7653FE</vt:lpwstr>
  </property>
  <property fmtid="{D5CDD505-2E9C-101B-9397-08002B2CF9AE}" pid="3" name="MediaServiceImageTags">
    <vt:lpwstr/>
  </property>
  <property fmtid="{D5CDD505-2E9C-101B-9397-08002B2CF9AE}" pid="4" name="Order">
    <vt:r8>41700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