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7B474002" w:rsidR="00B5364F" w:rsidRDefault="000A5C5B" w:rsidP="00206E9E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Pr="000A0803">
        <w:t>Compl</w:t>
      </w:r>
      <w:r w:rsidR="001F6549" w:rsidRPr="000A0803">
        <w:t>e</w:t>
      </w:r>
      <w:r w:rsidRPr="000A0803">
        <w:t>ment_</w:t>
      </w:r>
      <w:r w:rsidR="003D570C">
        <w:t>a</w:t>
      </w:r>
      <w:r w:rsidR="00702AA4" w:rsidRPr="000A0803">
        <w:t>dmissibilit</w:t>
      </w:r>
      <w:r w:rsidR="006C2068">
        <w:t>e</w:t>
      </w:r>
      <w:r w:rsidR="003D570C">
        <w:t>_0CTR</w:t>
      </w:r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206E9E" w:rsidRPr="00206E9E">
        <w:rPr>
          <w:b/>
          <w:bCs/>
        </w:rPr>
        <w:t>2026-2027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482B04" w:rsidRPr="000A0803">
        <w:t xml:space="preserve">programme </w:t>
      </w:r>
      <w:r w:rsidR="003D570C" w:rsidRPr="003D570C">
        <w:rPr>
          <w:i/>
          <w:iCs/>
        </w:rPr>
        <w:t>La sécurisation culturelle, l’expérience et les besoins des personnes des Premières Nations et Inuit ayant sollicité le réseau de la santé et des services sociaux</w:t>
      </w:r>
      <w:r w:rsidR="00482B04" w:rsidRPr="003D570C">
        <w:rPr>
          <w:i/>
          <w:iCs/>
        </w:rPr>
        <w:t xml:space="preserve">. </w:t>
      </w:r>
      <w:r w:rsidR="00482B04" w:rsidRPr="000A0803">
        <w:t xml:space="preserve">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562E48FF" w14:textId="77777777" w:rsidR="00420C53" w:rsidRPr="003D570C" w:rsidRDefault="00420C53" w:rsidP="00206E9E">
      <w:pPr>
        <w:spacing w:after="120"/>
        <w:jc w:val="both"/>
        <w:rPr>
          <w:b/>
          <w:bCs/>
          <w:u w:val="single"/>
        </w:rPr>
      </w:pPr>
      <w:r w:rsidRPr="003D570C">
        <w:rPr>
          <w:b/>
          <w:bCs/>
          <w:u w:val="single"/>
        </w:rPr>
        <w:t>INSTRUCTIONS</w:t>
      </w:r>
    </w:p>
    <w:p w14:paraId="3C0D32CB" w14:textId="082A5A8C" w:rsidR="00B5364F" w:rsidRPr="000A0803" w:rsidRDefault="00230567" w:rsidP="00206E9E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="002937E5" w:rsidRPr="000A0803">
        <w:t xml:space="preserve"> </w:t>
      </w:r>
      <w:r w:rsidR="006A5A68" w:rsidRPr="000A0803">
        <w:t>membre de l’équipe</w:t>
      </w:r>
      <w:r w:rsidR="002937E5" w:rsidRPr="000A0803">
        <w:t xml:space="preserve"> doit remplir ce document </w:t>
      </w:r>
      <w:r w:rsidR="002937E5" w:rsidRPr="000A0803">
        <w:rPr>
          <w:u w:val="single"/>
        </w:rPr>
        <w:t>de manière individuelle</w:t>
      </w:r>
      <w:r w:rsidR="001F6549" w:rsidRPr="000A0803">
        <w:t>.</w:t>
      </w:r>
      <w:r w:rsidR="008C5552">
        <w:t xml:space="preserve"> Les </w:t>
      </w:r>
      <w:proofErr w:type="spellStart"/>
      <w:r w:rsidR="008C5552">
        <w:t>cochercheuses</w:t>
      </w:r>
      <w:proofErr w:type="spellEnd"/>
      <w:r w:rsidR="008C5552">
        <w:t xml:space="preserve"> et </w:t>
      </w:r>
      <w:proofErr w:type="spellStart"/>
      <w:r w:rsidR="008C5552">
        <w:t>cochercheurs</w:t>
      </w:r>
      <w:proofErr w:type="spellEnd"/>
      <w:r w:rsidR="008C5552">
        <w:t xml:space="preserve"> doivent t</w:t>
      </w:r>
      <w:r>
        <w:t xml:space="preserve">ransmettre </w:t>
      </w:r>
      <w:r w:rsidR="007C21EF">
        <w:t>leur</w:t>
      </w:r>
      <w:r>
        <w:t xml:space="preserve"> document </w:t>
      </w:r>
      <w:r w:rsidR="007C21EF">
        <w:t xml:space="preserve">dûment complété </w:t>
      </w:r>
      <w:r>
        <w:t>à la chercheuse principale ou au chercheur principal.</w:t>
      </w:r>
    </w:p>
    <w:p w14:paraId="7AC39080" w14:textId="55A2EFD3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>
        <w:t xml:space="preserve">Inscrire le nom et le prénom de la </w:t>
      </w:r>
      <w:r w:rsidR="00783099">
        <w:t>chercheuse principale ou du chercheur principal</w:t>
      </w:r>
      <w:r w:rsidR="00C74268">
        <w:t xml:space="preserve">, </w:t>
      </w:r>
      <w:r w:rsidR="00051CA6">
        <w:t xml:space="preserve">ou le cas échéant, </w:t>
      </w:r>
      <w:r w:rsidR="00C74268">
        <w:t xml:space="preserve">de la </w:t>
      </w:r>
      <w:proofErr w:type="spellStart"/>
      <w:r w:rsidR="00C74268">
        <w:t>cochercheuse</w:t>
      </w:r>
      <w:proofErr w:type="spellEnd"/>
      <w:r w:rsidR="00C74268">
        <w:t xml:space="preserve"> ou du </w:t>
      </w:r>
      <w:proofErr w:type="spellStart"/>
      <w:r w:rsidR="00C74268">
        <w:t>cochercheur</w:t>
      </w:r>
      <w:proofErr w:type="spellEnd"/>
      <w:r w:rsidR="00C74268" w:rsidDel="00051CA6">
        <w:t xml:space="preserve">, </w:t>
      </w:r>
      <w:r>
        <w:t>dans l’entête du document.</w:t>
      </w:r>
    </w:p>
    <w:p w14:paraId="3B8B75F0" w14:textId="77777777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 w:rsidRPr="000A0803">
        <w:t>Inscrire le nom ou le titre du document joint dans le pied de page.</w:t>
      </w:r>
    </w:p>
    <w:p w14:paraId="58473661" w14:textId="77213CD1" w:rsidR="00737E71" w:rsidRDefault="006B6C9E" w:rsidP="00206E9E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 xml:space="preserve">normes de présentation des fichiers joints aux formulaires </w:t>
        </w:r>
        <w:proofErr w:type="spellStart"/>
        <w:r w:rsidR="00F11EB2" w:rsidRPr="000A0803">
          <w:rPr>
            <w:rStyle w:val="Lienhypertexte"/>
          </w:rPr>
          <w:t>FRQnet</w:t>
        </w:r>
        <w:proofErr w:type="spellEnd"/>
      </w:hyperlink>
      <w:r w:rsidR="00F11EB2" w:rsidRPr="000A0803">
        <w:t>.</w:t>
      </w:r>
      <w:r w:rsidR="00737E71" w:rsidRPr="00737E71">
        <w:t xml:space="preserve"> </w:t>
      </w:r>
    </w:p>
    <w:p w14:paraId="0B5AD816" w14:textId="3190DB4E" w:rsidR="004F3619" w:rsidRPr="00206E9E" w:rsidRDefault="004F3619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0C27B92">
        <w:rPr>
          <w:b/>
          <w:bCs/>
        </w:rPr>
        <w:t>Habilitation à diriger seul</w:t>
      </w:r>
      <w:r w:rsidR="00AD3512">
        <w:rPr>
          <w:b/>
          <w:bCs/>
        </w:rPr>
        <w:t xml:space="preserve"> </w:t>
      </w:r>
      <w:r w:rsidR="00AD3512" w:rsidRPr="00206E9E">
        <w:rPr>
          <w:b/>
          <w:bCs/>
        </w:rPr>
        <w:t xml:space="preserve">- </w:t>
      </w:r>
      <w:r w:rsidR="00AD3512" w:rsidRPr="00206E9E">
        <w:rPr>
          <w:rFonts w:cs="Times New Roman"/>
          <w:b/>
          <w:bCs/>
        </w:rPr>
        <w:t>chercheuses et chercheurs de statut 1 et 2</w:t>
      </w:r>
    </w:p>
    <w:p w14:paraId="3720857B" w14:textId="5BC365CE" w:rsidR="004F3619" w:rsidRPr="00206E9E" w:rsidRDefault="004F3619" w:rsidP="00206E9E">
      <w:pPr>
        <w:spacing w:after="120"/>
        <w:jc w:val="both"/>
        <w:rPr>
          <w:rFonts w:cs="Times New Roman"/>
        </w:rPr>
      </w:pPr>
      <w:r w:rsidRPr="00206E9E">
        <w:rPr>
          <w:rFonts w:cs="Times New Roman"/>
          <w:b/>
          <w:bCs/>
        </w:rPr>
        <w:t xml:space="preserve">Cette section </w:t>
      </w:r>
      <w:r w:rsidR="002D3B9C" w:rsidRPr="00206E9E">
        <w:rPr>
          <w:rFonts w:cs="Times New Roman"/>
          <w:b/>
          <w:bCs/>
        </w:rPr>
        <w:t>doit être complétée uniquement par les</w:t>
      </w:r>
      <w:r w:rsidRPr="00206E9E">
        <w:rPr>
          <w:rFonts w:cs="Times New Roman"/>
          <w:b/>
          <w:bCs/>
        </w:rPr>
        <w:t xml:space="preserve"> chercheuses et </w:t>
      </w:r>
      <w:r w:rsidR="002D3B9C" w:rsidRPr="00206E9E">
        <w:rPr>
          <w:rFonts w:cs="Times New Roman"/>
          <w:b/>
          <w:bCs/>
        </w:rPr>
        <w:t>les</w:t>
      </w:r>
      <w:r w:rsidRPr="00206E9E">
        <w:rPr>
          <w:rFonts w:cs="Times New Roman"/>
          <w:b/>
          <w:bCs/>
        </w:rPr>
        <w:t xml:space="preserve"> chercheurs de statut 1 et 2.</w:t>
      </w:r>
      <w:r w:rsidRPr="00206E9E">
        <w:rPr>
          <w:rFonts w:cs="Times New Roman"/>
        </w:rPr>
        <w:t xml:space="preserve"> </w:t>
      </w:r>
    </w:p>
    <w:p w14:paraId="75AD9014" w14:textId="0C8B7B78" w:rsidR="004F3619" w:rsidRDefault="004F3619" w:rsidP="00206E9E">
      <w:pPr>
        <w:spacing w:after="120"/>
        <w:jc w:val="both"/>
        <w:rPr>
          <w:b/>
          <w:bCs/>
        </w:rPr>
      </w:pPr>
      <w:r w:rsidRPr="00206E9E">
        <w:rPr>
          <w:rFonts w:cs="Times New Roman"/>
        </w:rPr>
        <w:t>Les chercheuses et chercheurs de statut 1 et 2 doivent avoir une affiliation universitaire québécoise leur permettant de diriger seuls des étudiants et étudiantes aux cycles supérieurs et des projets de recherche de manière autonome</w:t>
      </w:r>
      <w:r w:rsidRPr="00206E9E">
        <w:t xml:space="preserve">. </w:t>
      </w:r>
      <w:r w:rsidR="000D0955">
        <w:t xml:space="preserve">Cocher la </w:t>
      </w:r>
      <w:r w:rsidR="00485F1E">
        <w:t xml:space="preserve">proposition </w:t>
      </w:r>
      <w:r w:rsidR="00C65ABA">
        <w:t>qui s’applique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00322CF1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2A8467" w14:textId="341B9A24" w:rsidR="00322CF1" w:rsidRDefault="00EE39FB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322CF1" w:rsidRDefault="00322CF1" w:rsidP="003D570C">
            <w:pPr>
              <w:spacing w:after="120"/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00322CF1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B2959B" w14:textId="6367374F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00322CF1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F96D8" w14:textId="517AEC93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Je suis une personne en début de carrière et en attente d’obtenir le droit de diriger seule des étudiants et étudiantes. </w:t>
            </w:r>
          </w:p>
        </w:tc>
      </w:tr>
      <w:tr w:rsidR="00322CF1" w14:paraId="54792110" w14:textId="77777777" w:rsidTr="00322CF1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369C76" w14:textId="75671BAB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Default="00322CF1" w:rsidP="003D570C">
            <w:pPr>
              <w:spacing w:after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0A734C80" w14:textId="7AE5514F" w:rsidR="00823EF6" w:rsidRDefault="00070491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1A66680F" w:rsidR="00322CF1" w:rsidRPr="003C0903" w:rsidRDefault="00322CF1" w:rsidP="00206E9E">
      <w:pPr>
        <w:spacing w:after="120"/>
        <w:jc w:val="both"/>
        <w:rPr>
          <w:b/>
          <w:bCs/>
        </w:rPr>
      </w:pPr>
      <w:r w:rsidRPr="003C0903">
        <w:rPr>
          <w:b/>
          <w:bCs/>
        </w:rPr>
        <w:t>Cette section doit être complétée uniquement par les chercheuses et les chercheurs de statut</w:t>
      </w:r>
      <w:r w:rsidR="003D570C">
        <w:rPr>
          <w:b/>
          <w:bCs/>
        </w:rPr>
        <w:t> </w:t>
      </w:r>
      <w:r w:rsidRPr="003C0903">
        <w:rPr>
          <w:b/>
          <w:bCs/>
        </w:rPr>
        <w:t xml:space="preserve">3. </w:t>
      </w:r>
    </w:p>
    <w:p w14:paraId="6B41F98D" w14:textId="1CC1C236" w:rsidR="003400CD" w:rsidRDefault="00CC330B" w:rsidP="00206E9E">
      <w:pPr>
        <w:spacing w:after="120"/>
        <w:jc w:val="both"/>
      </w:pPr>
      <w:r>
        <w:t xml:space="preserve">Les chercheuses et chercheurs de statut 3 </w:t>
      </w:r>
      <w:r w:rsidR="00E31961">
        <w:t xml:space="preserve">doivent être </w:t>
      </w:r>
      <w:r>
        <w:t>titulaire</w:t>
      </w:r>
      <w:r w:rsidR="00E31961">
        <w:t>s</w:t>
      </w:r>
      <w:r>
        <w:t xml:space="preserve"> d’un</w:t>
      </w:r>
      <w:r w:rsidR="00861745">
        <w:t xml:space="preserve"> Ph. D.</w:t>
      </w:r>
      <w:r>
        <w:t xml:space="preserve"> </w:t>
      </w:r>
      <w:r w:rsidR="00E31961">
        <w:t xml:space="preserve">et être </w:t>
      </w:r>
      <w:r>
        <w:t>employé</w:t>
      </w:r>
      <w:r w:rsidR="00E31961">
        <w:t>s</w:t>
      </w:r>
      <w:r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lastRenderedPageBreak/>
        <w:t>Les chercheuses et chercheurs de statut 3</w:t>
      </w:r>
      <w:r>
        <w:t xml:space="preserve"> doi</w:t>
      </w:r>
      <w:r w:rsidR="000F5BFC">
        <w:t>ven</w:t>
      </w:r>
      <w:r>
        <w:t>t en outre avoir l’autonomie professionnelle nécessaire pour diriger des projets de recherche.</w:t>
      </w:r>
    </w:p>
    <w:p w14:paraId="53357269" w14:textId="5F16DA2B" w:rsidR="003400CD" w:rsidRDefault="00811E26" w:rsidP="00206E9E">
      <w:pPr>
        <w:spacing w:after="120"/>
        <w:jc w:val="both"/>
        <w:rPr>
          <w:b/>
          <w:bCs/>
        </w:rPr>
      </w:pPr>
      <w:r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1A7E5595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F2C87E" w14:textId="64618351" w:rsidR="00356279" w:rsidRDefault="00F55BB7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026736" w14:textId="5EE4606F" w:rsidR="00356279" w:rsidRPr="00CC0A57" w:rsidRDefault="00F55BB7" w:rsidP="00206E9E">
            <w:pPr>
              <w:spacing w:after="120"/>
              <w:jc w:val="both"/>
            </w:pPr>
            <w:r>
              <w:t>Je suis titulaire d’un</w:t>
            </w:r>
            <w:r w:rsidR="000122A2">
              <w:t xml:space="preserve"> </w:t>
            </w:r>
            <w:proofErr w:type="spellStart"/>
            <w:r w:rsidR="00BC5158">
              <w:t>Ph.</w:t>
            </w:r>
            <w:r w:rsidR="00571DA8">
              <w:t>D</w:t>
            </w:r>
            <w:proofErr w:type="spellEnd"/>
            <w:r w:rsidR="00705AB4">
              <w:t>.</w:t>
            </w:r>
          </w:p>
        </w:tc>
      </w:tr>
      <w:tr w:rsidR="00811E26" w14:paraId="48ADA4C8" w14:textId="77777777" w:rsidTr="1A7E5595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280B57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747CDC3" w14:textId="5583AD3D" w:rsidR="00811E26" w:rsidRPr="00322CF1" w:rsidRDefault="00811E26" w:rsidP="00206E9E">
            <w:pPr>
              <w:spacing w:after="120"/>
              <w:jc w:val="both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>employée pour l’équivalent d’une tâche à temps plein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1A7E5595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97588F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712D3FDC" w14:textId="0406A6C6" w:rsidR="00811E26" w:rsidRPr="00322CF1" w:rsidRDefault="00093BCE" w:rsidP="00206E9E">
            <w:pPr>
              <w:spacing w:after="120"/>
              <w:jc w:val="both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1A7E5595">
        <w:tc>
          <w:tcPr>
            <w:tcW w:w="567" w:type="dxa"/>
          </w:tcPr>
          <w:p w14:paraId="12702E72" w14:textId="38681584" w:rsidR="00811E26" w:rsidRDefault="00811E26" w:rsidP="00206E9E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8839" w:type="dxa"/>
          </w:tcPr>
          <w:p w14:paraId="74B27AB1" w14:textId="6EDFEE8B" w:rsidR="00811E26" w:rsidRPr="00322CF1" w:rsidRDefault="00F31088" w:rsidP="00206E9E">
            <w:pPr>
              <w:jc w:val="both"/>
            </w:pPr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1A7E5595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8486BF" w14:textId="4488F142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73250E3" w14:textId="64C13AE7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d’enseignement ou d’enseignante dans un établissement d’enseignement collégial, OU </w:t>
            </w:r>
          </w:p>
        </w:tc>
      </w:tr>
      <w:tr w:rsidR="000F6E0D" w14:paraId="4D30AB6E" w14:textId="77777777" w:rsidTr="1A7E5595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3F4F16" w14:textId="79814ADE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3BC9F109" w14:textId="0F20C389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de chercheur ou de chercheuse dans un CCTT OU </w:t>
            </w:r>
          </w:p>
        </w:tc>
      </w:tr>
      <w:tr w:rsidR="000F6E0D" w14:paraId="0084CCE3" w14:textId="77777777" w:rsidTr="1A7E5595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CB24DD" w14:textId="0742E2BC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B160C1A" w14:textId="77777777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dans un établissement d’enseignement collégial dont la tâche est composée d’au moins 75 % d’activités de recherche.</w:t>
            </w:r>
          </w:p>
          <w:p w14:paraId="0E5225E7" w14:textId="4CA469AC" w:rsidR="00206E9E" w:rsidRDefault="00206E9E" w:rsidP="00206E9E">
            <w:pPr>
              <w:pStyle w:val="Paragraphedeliste"/>
              <w:jc w:val="both"/>
            </w:pPr>
          </w:p>
        </w:tc>
      </w:tr>
    </w:tbl>
    <w:p w14:paraId="425356B9" w14:textId="42FC15EE" w:rsidR="00E100A4" w:rsidRDefault="00432650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48775E40">
        <w:rPr>
          <w:b/>
          <w:bCs/>
        </w:rPr>
        <w:t>Emploi actuel</w:t>
      </w:r>
    </w:p>
    <w:p w14:paraId="11ECF129" w14:textId="7276E511" w:rsidR="00C96F01" w:rsidRDefault="2CC69BF9" w:rsidP="00206E9E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p w14:paraId="3301CB3A" w14:textId="77777777" w:rsidR="00AC2FA4" w:rsidRDefault="00AC2FA4" w:rsidP="00206E9E">
      <w:pPr>
        <w:pStyle w:val="Paragraphedeliste"/>
        <w:spacing w:before="120" w:after="120" w:line="240" w:lineRule="auto"/>
        <w:ind w:left="0"/>
        <w:jc w:val="both"/>
      </w:pPr>
    </w:p>
    <w:tbl>
      <w:tblPr>
        <w:tblStyle w:val="Grilledutableau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0"/>
        <w:gridCol w:w="4014"/>
      </w:tblGrid>
      <w:tr w:rsidR="00AC2FA4" w:rsidRPr="008D4274" w14:paraId="2B813818" w14:textId="77777777" w:rsidTr="00AC2FA4">
        <w:tc>
          <w:tcPr>
            <w:tcW w:w="2552" w:type="dxa"/>
          </w:tcPr>
          <w:p w14:paraId="55A09412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emploi] – [Mois-Année fin emploi]</w:t>
            </w:r>
          </w:p>
        </w:tc>
        <w:tc>
          <w:tcPr>
            <w:tcW w:w="2830" w:type="dxa"/>
          </w:tcPr>
          <w:p w14:paraId="0C5D497D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4014" w:type="dxa"/>
          </w:tcPr>
          <w:p w14:paraId="71D8F6CE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 employeur ou organisation employeuse, Province, Pays</w:t>
            </w:r>
          </w:p>
        </w:tc>
      </w:tr>
      <w:tr w:rsidR="00AC2FA4" w14:paraId="087AF3B7" w14:textId="77777777" w:rsidTr="00AC2FA4">
        <w:tc>
          <w:tcPr>
            <w:tcW w:w="2552" w:type="dxa"/>
          </w:tcPr>
          <w:p w14:paraId="1751C2EB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2830" w:type="dxa"/>
          </w:tcPr>
          <w:p w14:paraId="36AF6ED0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4014" w:type="dxa"/>
          </w:tcPr>
          <w:p w14:paraId="033AF94F" w14:textId="77777777" w:rsidR="00AC2FA4" w:rsidRDefault="00AC2FA4" w:rsidP="00EA7775">
            <w:pPr>
              <w:spacing w:before="120" w:after="120"/>
              <w:jc w:val="both"/>
            </w:pPr>
          </w:p>
        </w:tc>
      </w:tr>
    </w:tbl>
    <w:p w14:paraId="4E5A45CD" w14:textId="77777777" w:rsidR="002416B2" w:rsidRDefault="002416B2" w:rsidP="00206E9E">
      <w:pPr>
        <w:spacing w:before="120" w:after="120" w:line="240" w:lineRule="auto"/>
        <w:jc w:val="both"/>
      </w:pPr>
    </w:p>
    <w:p w14:paraId="3C4A1FC4" w14:textId="47045730" w:rsidR="005F5A98" w:rsidRPr="009F4685" w:rsidRDefault="005F5A98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F4685">
        <w:rPr>
          <w:b/>
        </w:rPr>
        <w:t>Dossier universitaire</w:t>
      </w:r>
    </w:p>
    <w:p w14:paraId="358DFCB1" w14:textId="3CCF7394" w:rsidR="005F5A98" w:rsidRDefault="005F5A98" w:rsidP="00206E9E">
      <w:pPr>
        <w:spacing w:before="120" w:after="120" w:line="240" w:lineRule="auto"/>
        <w:jc w:val="both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206E9E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119"/>
        <w:gridCol w:w="1701"/>
        <w:gridCol w:w="1751"/>
      </w:tblGrid>
      <w:tr w:rsidR="006E5282" w:rsidRPr="008D4274" w14:paraId="764B23D2" w14:textId="77777777" w:rsidTr="00034DF2">
        <w:tc>
          <w:tcPr>
            <w:tcW w:w="2840" w:type="dxa"/>
            <w:vAlign w:val="center"/>
          </w:tcPr>
          <w:p w14:paraId="4DA7ACC6" w14:textId="06DA16C3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lastRenderedPageBreak/>
              <w:t>[Mois-Année début programme] – [Mois-Année fin programme]</w:t>
            </w:r>
          </w:p>
        </w:tc>
        <w:tc>
          <w:tcPr>
            <w:tcW w:w="3119" w:type="dxa"/>
            <w:vAlign w:val="center"/>
          </w:tcPr>
          <w:p w14:paraId="349C1207" w14:textId="4B3FD692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Nom du programme</w:t>
            </w:r>
          </w:p>
        </w:tc>
        <w:tc>
          <w:tcPr>
            <w:tcW w:w="1701" w:type="dxa"/>
            <w:vAlign w:val="center"/>
          </w:tcPr>
          <w:p w14:paraId="58E76958" w14:textId="4AF785E0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Type de diplôme</w:t>
            </w:r>
          </w:p>
        </w:tc>
        <w:tc>
          <w:tcPr>
            <w:tcW w:w="1751" w:type="dxa"/>
            <w:vAlign w:val="center"/>
          </w:tcPr>
          <w:p w14:paraId="626C782C" w14:textId="6F2E28FD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Établissement, Province, Pays</w:t>
            </w:r>
          </w:p>
        </w:tc>
      </w:tr>
      <w:tr w:rsidR="006E5282" w14:paraId="3AB58FE4" w14:textId="77777777" w:rsidTr="00034DF2">
        <w:tc>
          <w:tcPr>
            <w:tcW w:w="2840" w:type="dxa"/>
          </w:tcPr>
          <w:p w14:paraId="3BAA2873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3119" w:type="dxa"/>
          </w:tcPr>
          <w:p w14:paraId="09DE92AE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01" w:type="dxa"/>
          </w:tcPr>
          <w:p w14:paraId="5D68559B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51" w:type="dxa"/>
          </w:tcPr>
          <w:p w14:paraId="3AADDAF4" w14:textId="286C4A3A" w:rsidR="006E5282" w:rsidRDefault="006E5282" w:rsidP="00206E9E">
            <w:pPr>
              <w:spacing w:before="120" w:after="120"/>
              <w:jc w:val="both"/>
            </w:pPr>
          </w:p>
        </w:tc>
      </w:tr>
    </w:tbl>
    <w:p w14:paraId="11015D67" w14:textId="77777777" w:rsidR="006979A1" w:rsidRPr="000B4C67" w:rsidRDefault="006979A1" w:rsidP="00206E9E">
      <w:pPr>
        <w:spacing w:before="120" w:after="120" w:line="240" w:lineRule="auto"/>
        <w:jc w:val="both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49DB" w14:textId="77777777" w:rsidR="00DE6ADE" w:rsidRDefault="00DE6ADE" w:rsidP="000E7BE0">
      <w:pPr>
        <w:spacing w:after="0" w:line="240" w:lineRule="auto"/>
      </w:pPr>
      <w:r>
        <w:separator/>
      </w:r>
    </w:p>
  </w:endnote>
  <w:endnote w:type="continuationSeparator" w:id="0">
    <w:p w14:paraId="42D413A2" w14:textId="77777777" w:rsidR="00DE6ADE" w:rsidRDefault="00DE6ADE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300D" w14:textId="77777777" w:rsidR="00DE6ADE" w:rsidRDefault="00DE6ADE" w:rsidP="000E7BE0">
      <w:pPr>
        <w:spacing w:after="0" w:line="240" w:lineRule="auto"/>
      </w:pPr>
      <w:r>
        <w:separator/>
      </w:r>
    </w:p>
  </w:footnote>
  <w:footnote w:type="continuationSeparator" w:id="0">
    <w:p w14:paraId="58A9C3FA" w14:textId="77777777" w:rsidR="00DE6ADE" w:rsidRDefault="00DE6ADE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626B0DEB" w:rsidR="00CB6158" w:rsidRDefault="005C4A5F" w:rsidP="00B507B9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3553E" wp14:editId="60CDCD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184413971" name="Zone de texte 3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540C7" w14:textId="5F82F6EC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3553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Document à diffusion restreinte" style="position:absolute;left:0;text-align:left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57B540C7" w14:textId="5F82F6EC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6158"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margin-left:105.1pt;margin-top:0;width:156.3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ztEwIAACIEAAAOAAAAZHJzL2Uyb0RvYy54bWysU01v2zAMvQ/YfxB0X+xky9YacYqsRYYB&#10;RVsgHXpWZCk2IIuCxMTOfv0oOU66bqdhF5kUaX6897S46VvDDsqHBmzJp5OcM2UlVI3dlfzH8/rD&#10;FWcBha2EAatKflSB3yzfv1t0rlAzqMFUyjMqYkPRuZLXiK7IsiBr1YowAacsBTX4ViC5fpdVXnRU&#10;vTXZLM8/Zx34ynmQKgS6vRuCfJnqa60kPmodFDJTcpoN0+nTuY1ntlyIYueFqxt5GkP8wxStaCw1&#10;PZe6EyjY3jd/lGob6SGAxomENgOtG6nSDrTNNH+zzaYWTqVdCJzgzjCF/1dWPhw27skz7L9CTwRG&#10;QDoXikCXcZ9e+zZ+aVJGcYLweIZN9chk/On6ak7DcyYp9vFLPsvnsUx2+dv5gN8UtCwaJfdES0JL&#10;HO4DDqljSmxmYd0Yk6gx9rcLqhlvssuI0cJ+27OmKvlsHH8L1ZG28jAQHpxcN9T6XgR8Ep4YpmlJ&#10;tfhIhzbQlRxOFmc1+J9/u4/5BDxFOetIMSW3JGnOzHdLhERxJWN6nc9z8nzyZvNPefS2Y5Ldt7dA&#10;YpzSu3AymTEZzWhqD+0LiXoVu1FIWEk9S46jeYuDfulRSLVapSQSkxN4bzdOxtIRswjoc/8ivDuh&#10;jsTXA4yaEsUb8Ifc+Gdwqz0SBYmZiO+A5gl2EmLi9vRootJf+ynr8rSXvwAAAP//AwBQSwMEFAAG&#10;AAgAAAAhADJbunLeAAAABAEAAA8AAABkcnMvZG93bnJldi54bWxMj8FqwzAQRO+F/IPYQi+lkRPT&#10;4DiWQygEmkMPTeJDb7K1sU2tlZEUx/77qr00l4Vhhpm32XbUHRvQutaQgMU8AoZUGdVSLeB82r8k&#10;wJyXpGRnCAVM6GCbzx4ymSpzo08cjr5moYRcKgU03vcp565qUEs3Nz1S8C7GaumDtDVXVt5Cue74&#10;MopWXMuWwkIje3xrsPo+XrWAYrTPH/v14X0qv9phig5FnFwKIZ4ex90GmMfR/4fhFz+gQx6YSnMl&#10;5VgnIDzi/27w4sVyBawU8JrEwPOM38PnPwAAAP//AwBQSwECLQAUAAYACAAAACEAtoM4kv4AAADh&#10;AQAAEwAAAAAAAAAAAAAAAAAAAAAAW0NvbnRlbnRfVHlwZXNdLnhtbFBLAQItABQABgAIAAAAIQA4&#10;/SH/1gAAAJQBAAALAAAAAAAAAAAAAAAAAC8BAABfcmVscy8ucmVsc1BLAQItABQABgAIAAAAIQCE&#10;RfztEwIAACIEAAAOAAAAAAAAAAAAAAAAAC4CAABkcnMvZTJvRG9jLnhtbFBLAQItABQABgAIAAAA&#10;IQAyW7py3gAAAAQBAAAPAAAAAAAAAAAAAAAAAG0EAABkcnMvZG93bnJldi54bWxQSwUGAAAAAAQA&#10;BADzAAAAeAUAAAAA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1BBD"/>
    <w:rsid w:val="000120A3"/>
    <w:rsid w:val="000122A2"/>
    <w:rsid w:val="0001363F"/>
    <w:rsid w:val="00014A22"/>
    <w:rsid w:val="00015FF2"/>
    <w:rsid w:val="00020D07"/>
    <w:rsid w:val="00021D59"/>
    <w:rsid w:val="00023E34"/>
    <w:rsid w:val="000271EE"/>
    <w:rsid w:val="00034DF2"/>
    <w:rsid w:val="000407A1"/>
    <w:rsid w:val="00044385"/>
    <w:rsid w:val="000474AB"/>
    <w:rsid w:val="00047D2F"/>
    <w:rsid w:val="00047FE5"/>
    <w:rsid w:val="00051CA6"/>
    <w:rsid w:val="00051FBF"/>
    <w:rsid w:val="0005519A"/>
    <w:rsid w:val="000575C4"/>
    <w:rsid w:val="00070491"/>
    <w:rsid w:val="00072730"/>
    <w:rsid w:val="0007438D"/>
    <w:rsid w:val="00075A31"/>
    <w:rsid w:val="000854D7"/>
    <w:rsid w:val="00093BCE"/>
    <w:rsid w:val="000A0803"/>
    <w:rsid w:val="000A1D4D"/>
    <w:rsid w:val="000A2203"/>
    <w:rsid w:val="000A2671"/>
    <w:rsid w:val="000A2A2B"/>
    <w:rsid w:val="000A446E"/>
    <w:rsid w:val="000A5C5B"/>
    <w:rsid w:val="000A5C82"/>
    <w:rsid w:val="000B11C6"/>
    <w:rsid w:val="000B1650"/>
    <w:rsid w:val="000B4697"/>
    <w:rsid w:val="000B4C67"/>
    <w:rsid w:val="000B61F1"/>
    <w:rsid w:val="000B6905"/>
    <w:rsid w:val="000C06B6"/>
    <w:rsid w:val="000C0F87"/>
    <w:rsid w:val="000C7643"/>
    <w:rsid w:val="000D0955"/>
    <w:rsid w:val="000E1A48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AAD"/>
    <w:rsid w:val="00104F0D"/>
    <w:rsid w:val="001063B5"/>
    <w:rsid w:val="001116CE"/>
    <w:rsid w:val="00113FC2"/>
    <w:rsid w:val="00117C22"/>
    <w:rsid w:val="00130E1E"/>
    <w:rsid w:val="00133974"/>
    <w:rsid w:val="0014096B"/>
    <w:rsid w:val="00145866"/>
    <w:rsid w:val="0015355B"/>
    <w:rsid w:val="001536EF"/>
    <w:rsid w:val="00154AF5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768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6A2B"/>
    <w:rsid w:val="001E782C"/>
    <w:rsid w:val="001F1C4D"/>
    <w:rsid w:val="001F6549"/>
    <w:rsid w:val="001F6A2F"/>
    <w:rsid w:val="001F7ACC"/>
    <w:rsid w:val="002007A0"/>
    <w:rsid w:val="00200D7C"/>
    <w:rsid w:val="00205509"/>
    <w:rsid w:val="00206E9E"/>
    <w:rsid w:val="002132D5"/>
    <w:rsid w:val="00220476"/>
    <w:rsid w:val="00230567"/>
    <w:rsid w:val="00231DAF"/>
    <w:rsid w:val="0023541F"/>
    <w:rsid w:val="002416B2"/>
    <w:rsid w:val="002530D1"/>
    <w:rsid w:val="002664B2"/>
    <w:rsid w:val="0027013F"/>
    <w:rsid w:val="00275D2D"/>
    <w:rsid w:val="0028609B"/>
    <w:rsid w:val="002937E5"/>
    <w:rsid w:val="00293A89"/>
    <w:rsid w:val="002A20D0"/>
    <w:rsid w:val="002A48E8"/>
    <w:rsid w:val="002B1505"/>
    <w:rsid w:val="002B16CB"/>
    <w:rsid w:val="002B7F4A"/>
    <w:rsid w:val="002C4297"/>
    <w:rsid w:val="002C5F83"/>
    <w:rsid w:val="002D1499"/>
    <w:rsid w:val="002D3B9C"/>
    <w:rsid w:val="002E462B"/>
    <w:rsid w:val="002E61C2"/>
    <w:rsid w:val="002E6433"/>
    <w:rsid w:val="002E6866"/>
    <w:rsid w:val="002F1074"/>
    <w:rsid w:val="002F40BB"/>
    <w:rsid w:val="002F52B5"/>
    <w:rsid w:val="002F5320"/>
    <w:rsid w:val="0030277C"/>
    <w:rsid w:val="003060F7"/>
    <w:rsid w:val="003076E9"/>
    <w:rsid w:val="003103D3"/>
    <w:rsid w:val="003120F2"/>
    <w:rsid w:val="0031667E"/>
    <w:rsid w:val="00322CF1"/>
    <w:rsid w:val="00326586"/>
    <w:rsid w:val="003268FC"/>
    <w:rsid w:val="003309BE"/>
    <w:rsid w:val="00332095"/>
    <w:rsid w:val="00332A9A"/>
    <w:rsid w:val="0033599F"/>
    <w:rsid w:val="00336440"/>
    <w:rsid w:val="003400CD"/>
    <w:rsid w:val="0034025F"/>
    <w:rsid w:val="003403BC"/>
    <w:rsid w:val="00342F7C"/>
    <w:rsid w:val="003506C8"/>
    <w:rsid w:val="003514AA"/>
    <w:rsid w:val="00354B88"/>
    <w:rsid w:val="00356279"/>
    <w:rsid w:val="003610E0"/>
    <w:rsid w:val="00366E3B"/>
    <w:rsid w:val="00370B8A"/>
    <w:rsid w:val="0037193A"/>
    <w:rsid w:val="00371D4A"/>
    <w:rsid w:val="003746F8"/>
    <w:rsid w:val="00382E12"/>
    <w:rsid w:val="00384C93"/>
    <w:rsid w:val="00386B42"/>
    <w:rsid w:val="00392EED"/>
    <w:rsid w:val="0039681C"/>
    <w:rsid w:val="0039772B"/>
    <w:rsid w:val="003A1050"/>
    <w:rsid w:val="003B2350"/>
    <w:rsid w:val="003B2B28"/>
    <w:rsid w:val="003B57ED"/>
    <w:rsid w:val="003B6857"/>
    <w:rsid w:val="003B7168"/>
    <w:rsid w:val="003C0903"/>
    <w:rsid w:val="003C0CE9"/>
    <w:rsid w:val="003C2270"/>
    <w:rsid w:val="003C4590"/>
    <w:rsid w:val="003C5B03"/>
    <w:rsid w:val="003D01F7"/>
    <w:rsid w:val="003D1D9C"/>
    <w:rsid w:val="003D1FE0"/>
    <w:rsid w:val="003D570C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6B04"/>
    <w:rsid w:val="00420C53"/>
    <w:rsid w:val="00421315"/>
    <w:rsid w:val="00422061"/>
    <w:rsid w:val="0042341A"/>
    <w:rsid w:val="00426C98"/>
    <w:rsid w:val="00432650"/>
    <w:rsid w:val="0043353D"/>
    <w:rsid w:val="004345AD"/>
    <w:rsid w:val="00436ECF"/>
    <w:rsid w:val="004372AA"/>
    <w:rsid w:val="00440CED"/>
    <w:rsid w:val="00452005"/>
    <w:rsid w:val="00453F9F"/>
    <w:rsid w:val="004555D5"/>
    <w:rsid w:val="0045647F"/>
    <w:rsid w:val="004575D3"/>
    <w:rsid w:val="004605A5"/>
    <w:rsid w:val="00460636"/>
    <w:rsid w:val="00460E35"/>
    <w:rsid w:val="004611E0"/>
    <w:rsid w:val="00467CAA"/>
    <w:rsid w:val="004716FC"/>
    <w:rsid w:val="004725CF"/>
    <w:rsid w:val="00472D04"/>
    <w:rsid w:val="004730E1"/>
    <w:rsid w:val="0047710A"/>
    <w:rsid w:val="00482B04"/>
    <w:rsid w:val="00485F1E"/>
    <w:rsid w:val="00487C41"/>
    <w:rsid w:val="00493CE2"/>
    <w:rsid w:val="004A4325"/>
    <w:rsid w:val="004A4C76"/>
    <w:rsid w:val="004B1783"/>
    <w:rsid w:val="004B1A55"/>
    <w:rsid w:val="004B51C3"/>
    <w:rsid w:val="004C2E0B"/>
    <w:rsid w:val="004C6544"/>
    <w:rsid w:val="004C77E7"/>
    <w:rsid w:val="004D2B25"/>
    <w:rsid w:val="004E189B"/>
    <w:rsid w:val="004E3BD3"/>
    <w:rsid w:val="004E7A46"/>
    <w:rsid w:val="004F3619"/>
    <w:rsid w:val="004F5F51"/>
    <w:rsid w:val="004F64A3"/>
    <w:rsid w:val="00503178"/>
    <w:rsid w:val="00503B4D"/>
    <w:rsid w:val="00506388"/>
    <w:rsid w:val="005145D5"/>
    <w:rsid w:val="00517174"/>
    <w:rsid w:val="0052182C"/>
    <w:rsid w:val="00525D22"/>
    <w:rsid w:val="00527007"/>
    <w:rsid w:val="005304D4"/>
    <w:rsid w:val="00531864"/>
    <w:rsid w:val="005335BF"/>
    <w:rsid w:val="005341F9"/>
    <w:rsid w:val="00537E6E"/>
    <w:rsid w:val="00540FD9"/>
    <w:rsid w:val="00543F36"/>
    <w:rsid w:val="0055512A"/>
    <w:rsid w:val="00555760"/>
    <w:rsid w:val="005622C5"/>
    <w:rsid w:val="00571DA8"/>
    <w:rsid w:val="00572B8C"/>
    <w:rsid w:val="00575DC5"/>
    <w:rsid w:val="00577E82"/>
    <w:rsid w:val="0058177D"/>
    <w:rsid w:val="00581A2E"/>
    <w:rsid w:val="00582F22"/>
    <w:rsid w:val="00583E16"/>
    <w:rsid w:val="00585DB1"/>
    <w:rsid w:val="00595E13"/>
    <w:rsid w:val="005A0B8E"/>
    <w:rsid w:val="005A4B3D"/>
    <w:rsid w:val="005B19A0"/>
    <w:rsid w:val="005B1B2C"/>
    <w:rsid w:val="005B20DE"/>
    <w:rsid w:val="005C4A5F"/>
    <w:rsid w:val="005C4CAB"/>
    <w:rsid w:val="005C66E2"/>
    <w:rsid w:val="005C7DB6"/>
    <w:rsid w:val="005D2323"/>
    <w:rsid w:val="005D361F"/>
    <w:rsid w:val="005D7C8C"/>
    <w:rsid w:val="005F0EAE"/>
    <w:rsid w:val="005F2D45"/>
    <w:rsid w:val="005F3653"/>
    <w:rsid w:val="005F5A98"/>
    <w:rsid w:val="005F5ECF"/>
    <w:rsid w:val="00605A24"/>
    <w:rsid w:val="00607613"/>
    <w:rsid w:val="00614C53"/>
    <w:rsid w:val="00627230"/>
    <w:rsid w:val="00630252"/>
    <w:rsid w:val="00630385"/>
    <w:rsid w:val="0063080A"/>
    <w:rsid w:val="00631D1B"/>
    <w:rsid w:val="00641ED2"/>
    <w:rsid w:val="00645903"/>
    <w:rsid w:val="00651F0D"/>
    <w:rsid w:val="00652C52"/>
    <w:rsid w:val="00653E31"/>
    <w:rsid w:val="00653E50"/>
    <w:rsid w:val="006631A5"/>
    <w:rsid w:val="00665AE3"/>
    <w:rsid w:val="00670563"/>
    <w:rsid w:val="00671699"/>
    <w:rsid w:val="00682DCC"/>
    <w:rsid w:val="006857F7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783"/>
    <w:rsid w:val="006B7E2E"/>
    <w:rsid w:val="006C1DEB"/>
    <w:rsid w:val="006C2068"/>
    <w:rsid w:val="006C4F0B"/>
    <w:rsid w:val="006D1BA5"/>
    <w:rsid w:val="006D2874"/>
    <w:rsid w:val="006D579F"/>
    <w:rsid w:val="006D5865"/>
    <w:rsid w:val="006D6B8F"/>
    <w:rsid w:val="006E5282"/>
    <w:rsid w:val="006E7D35"/>
    <w:rsid w:val="00702AA4"/>
    <w:rsid w:val="00705AB4"/>
    <w:rsid w:val="00705ECF"/>
    <w:rsid w:val="00705FB1"/>
    <w:rsid w:val="0070747B"/>
    <w:rsid w:val="0071265C"/>
    <w:rsid w:val="0071526C"/>
    <w:rsid w:val="00717970"/>
    <w:rsid w:val="007251A9"/>
    <w:rsid w:val="00737E71"/>
    <w:rsid w:val="00740EAE"/>
    <w:rsid w:val="00741004"/>
    <w:rsid w:val="0074666F"/>
    <w:rsid w:val="00755C02"/>
    <w:rsid w:val="00757DA2"/>
    <w:rsid w:val="00772C52"/>
    <w:rsid w:val="007733E3"/>
    <w:rsid w:val="00780729"/>
    <w:rsid w:val="00783099"/>
    <w:rsid w:val="0078421C"/>
    <w:rsid w:val="0078454D"/>
    <w:rsid w:val="007865A4"/>
    <w:rsid w:val="007874A3"/>
    <w:rsid w:val="007909FE"/>
    <w:rsid w:val="007917A4"/>
    <w:rsid w:val="00792E50"/>
    <w:rsid w:val="007950AF"/>
    <w:rsid w:val="007A58CF"/>
    <w:rsid w:val="007A7D96"/>
    <w:rsid w:val="007B10AD"/>
    <w:rsid w:val="007B1D6A"/>
    <w:rsid w:val="007B68A2"/>
    <w:rsid w:val="007C180D"/>
    <w:rsid w:val="007C21EF"/>
    <w:rsid w:val="007C4210"/>
    <w:rsid w:val="007C4A8B"/>
    <w:rsid w:val="007D12C7"/>
    <w:rsid w:val="007E1363"/>
    <w:rsid w:val="007E1BA6"/>
    <w:rsid w:val="007E1DC3"/>
    <w:rsid w:val="007E3FFD"/>
    <w:rsid w:val="007E4367"/>
    <w:rsid w:val="008016DC"/>
    <w:rsid w:val="008021BE"/>
    <w:rsid w:val="00811E26"/>
    <w:rsid w:val="008125C7"/>
    <w:rsid w:val="00813257"/>
    <w:rsid w:val="008142E3"/>
    <w:rsid w:val="008156D3"/>
    <w:rsid w:val="00821C78"/>
    <w:rsid w:val="00823EF6"/>
    <w:rsid w:val="0082559C"/>
    <w:rsid w:val="0083586B"/>
    <w:rsid w:val="008446EE"/>
    <w:rsid w:val="00847607"/>
    <w:rsid w:val="00850358"/>
    <w:rsid w:val="008530FA"/>
    <w:rsid w:val="00853DCC"/>
    <w:rsid w:val="00861745"/>
    <w:rsid w:val="0086366D"/>
    <w:rsid w:val="00863C4F"/>
    <w:rsid w:val="0086466C"/>
    <w:rsid w:val="0087340F"/>
    <w:rsid w:val="0087786E"/>
    <w:rsid w:val="00880ED0"/>
    <w:rsid w:val="0088260C"/>
    <w:rsid w:val="00887541"/>
    <w:rsid w:val="00887AE7"/>
    <w:rsid w:val="00891AAC"/>
    <w:rsid w:val="00896D53"/>
    <w:rsid w:val="008A00F0"/>
    <w:rsid w:val="008B5C22"/>
    <w:rsid w:val="008C107E"/>
    <w:rsid w:val="008C3F6B"/>
    <w:rsid w:val="008C5552"/>
    <w:rsid w:val="008D4274"/>
    <w:rsid w:val="008D572A"/>
    <w:rsid w:val="008E0EE6"/>
    <w:rsid w:val="008E14D7"/>
    <w:rsid w:val="008F1713"/>
    <w:rsid w:val="008F2455"/>
    <w:rsid w:val="008F387F"/>
    <w:rsid w:val="008F7D0C"/>
    <w:rsid w:val="00900228"/>
    <w:rsid w:val="0090203F"/>
    <w:rsid w:val="00902CAB"/>
    <w:rsid w:val="009067B9"/>
    <w:rsid w:val="009076CF"/>
    <w:rsid w:val="009109C3"/>
    <w:rsid w:val="00910CA5"/>
    <w:rsid w:val="0091566B"/>
    <w:rsid w:val="0091619B"/>
    <w:rsid w:val="00917E5C"/>
    <w:rsid w:val="00921035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7315E"/>
    <w:rsid w:val="009928CA"/>
    <w:rsid w:val="009934D5"/>
    <w:rsid w:val="00995B9E"/>
    <w:rsid w:val="009979EA"/>
    <w:rsid w:val="00997E3C"/>
    <w:rsid w:val="009A1FF9"/>
    <w:rsid w:val="009A5078"/>
    <w:rsid w:val="009B07BD"/>
    <w:rsid w:val="009B11BC"/>
    <w:rsid w:val="009B1A24"/>
    <w:rsid w:val="009C0677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13D9C"/>
    <w:rsid w:val="00A1451F"/>
    <w:rsid w:val="00A20D74"/>
    <w:rsid w:val="00A239C3"/>
    <w:rsid w:val="00A24ED4"/>
    <w:rsid w:val="00A357C4"/>
    <w:rsid w:val="00A40443"/>
    <w:rsid w:val="00A40EA2"/>
    <w:rsid w:val="00A53C5F"/>
    <w:rsid w:val="00A60DEA"/>
    <w:rsid w:val="00A663DE"/>
    <w:rsid w:val="00A663F3"/>
    <w:rsid w:val="00A6770C"/>
    <w:rsid w:val="00A725C0"/>
    <w:rsid w:val="00A7263A"/>
    <w:rsid w:val="00A73BBC"/>
    <w:rsid w:val="00A75819"/>
    <w:rsid w:val="00A9022D"/>
    <w:rsid w:val="00A9618B"/>
    <w:rsid w:val="00AA2921"/>
    <w:rsid w:val="00AB09D3"/>
    <w:rsid w:val="00AB5E83"/>
    <w:rsid w:val="00AC0BB8"/>
    <w:rsid w:val="00AC1E10"/>
    <w:rsid w:val="00AC2AA5"/>
    <w:rsid w:val="00AC2FA4"/>
    <w:rsid w:val="00AC496C"/>
    <w:rsid w:val="00AC712F"/>
    <w:rsid w:val="00AC73BE"/>
    <w:rsid w:val="00AD3512"/>
    <w:rsid w:val="00AD4C1C"/>
    <w:rsid w:val="00AE104D"/>
    <w:rsid w:val="00AE32B3"/>
    <w:rsid w:val="00AE4711"/>
    <w:rsid w:val="00AF020F"/>
    <w:rsid w:val="00AF06C9"/>
    <w:rsid w:val="00AF0AEC"/>
    <w:rsid w:val="00AF0B95"/>
    <w:rsid w:val="00AF1543"/>
    <w:rsid w:val="00AF1AAA"/>
    <w:rsid w:val="00AF7EB1"/>
    <w:rsid w:val="00B065F9"/>
    <w:rsid w:val="00B10715"/>
    <w:rsid w:val="00B113B7"/>
    <w:rsid w:val="00B14A84"/>
    <w:rsid w:val="00B17130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7873"/>
    <w:rsid w:val="00BA1D0E"/>
    <w:rsid w:val="00BB29E1"/>
    <w:rsid w:val="00BB34D4"/>
    <w:rsid w:val="00BB3C2C"/>
    <w:rsid w:val="00BB46B0"/>
    <w:rsid w:val="00BB4FC1"/>
    <w:rsid w:val="00BB6534"/>
    <w:rsid w:val="00BC08BE"/>
    <w:rsid w:val="00BC5158"/>
    <w:rsid w:val="00BC51BF"/>
    <w:rsid w:val="00BC5C07"/>
    <w:rsid w:val="00BC77AE"/>
    <w:rsid w:val="00BD5861"/>
    <w:rsid w:val="00BD6F54"/>
    <w:rsid w:val="00BE283E"/>
    <w:rsid w:val="00BE4A59"/>
    <w:rsid w:val="00BE749C"/>
    <w:rsid w:val="00BF0BE1"/>
    <w:rsid w:val="00BF6CB5"/>
    <w:rsid w:val="00C00107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7A22"/>
    <w:rsid w:val="00C423ED"/>
    <w:rsid w:val="00C44FA4"/>
    <w:rsid w:val="00C52158"/>
    <w:rsid w:val="00C52DE0"/>
    <w:rsid w:val="00C550B0"/>
    <w:rsid w:val="00C56E43"/>
    <w:rsid w:val="00C6413B"/>
    <w:rsid w:val="00C65ABA"/>
    <w:rsid w:val="00C718F3"/>
    <w:rsid w:val="00C71AA7"/>
    <w:rsid w:val="00C74268"/>
    <w:rsid w:val="00C82824"/>
    <w:rsid w:val="00C85924"/>
    <w:rsid w:val="00C96015"/>
    <w:rsid w:val="00C96F01"/>
    <w:rsid w:val="00CA1BCB"/>
    <w:rsid w:val="00CA757B"/>
    <w:rsid w:val="00CB0C52"/>
    <w:rsid w:val="00CB2520"/>
    <w:rsid w:val="00CB2820"/>
    <w:rsid w:val="00CB6158"/>
    <w:rsid w:val="00CC088E"/>
    <w:rsid w:val="00CC0A57"/>
    <w:rsid w:val="00CC330B"/>
    <w:rsid w:val="00CC4839"/>
    <w:rsid w:val="00CC73B3"/>
    <w:rsid w:val="00CD04DF"/>
    <w:rsid w:val="00CD18E0"/>
    <w:rsid w:val="00CD4CB8"/>
    <w:rsid w:val="00CD6131"/>
    <w:rsid w:val="00CD7CF5"/>
    <w:rsid w:val="00CE1D20"/>
    <w:rsid w:val="00CE7BFA"/>
    <w:rsid w:val="00CF641D"/>
    <w:rsid w:val="00D00B6D"/>
    <w:rsid w:val="00D02A23"/>
    <w:rsid w:val="00D17AF5"/>
    <w:rsid w:val="00D25AED"/>
    <w:rsid w:val="00D27DAE"/>
    <w:rsid w:val="00D37B49"/>
    <w:rsid w:val="00D41AA2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B181B"/>
    <w:rsid w:val="00DB3045"/>
    <w:rsid w:val="00DC0059"/>
    <w:rsid w:val="00DC1401"/>
    <w:rsid w:val="00DC18ED"/>
    <w:rsid w:val="00DD444E"/>
    <w:rsid w:val="00DE06B9"/>
    <w:rsid w:val="00DE0B53"/>
    <w:rsid w:val="00DE3A43"/>
    <w:rsid w:val="00DE6ADE"/>
    <w:rsid w:val="00DF262D"/>
    <w:rsid w:val="00DF2C6E"/>
    <w:rsid w:val="00DF440A"/>
    <w:rsid w:val="00DF5D76"/>
    <w:rsid w:val="00E0733D"/>
    <w:rsid w:val="00E07507"/>
    <w:rsid w:val="00E100A4"/>
    <w:rsid w:val="00E1169E"/>
    <w:rsid w:val="00E24B8D"/>
    <w:rsid w:val="00E27409"/>
    <w:rsid w:val="00E27BC6"/>
    <w:rsid w:val="00E31961"/>
    <w:rsid w:val="00E36BA9"/>
    <w:rsid w:val="00E4008E"/>
    <w:rsid w:val="00E41F6F"/>
    <w:rsid w:val="00E471B4"/>
    <w:rsid w:val="00E50F6E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1B8C"/>
    <w:rsid w:val="00E9237F"/>
    <w:rsid w:val="00E92560"/>
    <w:rsid w:val="00E9709B"/>
    <w:rsid w:val="00E973EC"/>
    <w:rsid w:val="00E97D5C"/>
    <w:rsid w:val="00EA42F7"/>
    <w:rsid w:val="00EA7088"/>
    <w:rsid w:val="00EB1154"/>
    <w:rsid w:val="00EB2753"/>
    <w:rsid w:val="00EB2C55"/>
    <w:rsid w:val="00EB497A"/>
    <w:rsid w:val="00EC0874"/>
    <w:rsid w:val="00EC538C"/>
    <w:rsid w:val="00ED1AF0"/>
    <w:rsid w:val="00ED509B"/>
    <w:rsid w:val="00ED6AAA"/>
    <w:rsid w:val="00EE13DD"/>
    <w:rsid w:val="00EE39FB"/>
    <w:rsid w:val="00EE4977"/>
    <w:rsid w:val="00EE77BD"/>
    <w:rsid w:val="00EF4B08"/>
    <w:rsid w:val="00EF712E"/>
    <w:rsid w:val="00F0121B"/>
    <w:rsid w:val="00F01500"/>
    <w:rsid w:val="00F11EB2"/>
    <w:rsid w:val="00F210B1"/>
    <w:rsid w:val="00F21974"/>
    <w:rsid w:val="00F23B35"/>
    <w:rsid w:val="00F270BA"/>
    <w:rsid w:val="00F2731E"/>
    <w:rsid w:val="00F31088"/>
    <w:rsid w:val="00F35589"/>
    <w:rsid w:val="00F433C0"/>
    <w:rsid w:val="00F50EC6"/>
    <w:rsid w:val="00F50F14"/>
    <w:rsid w:val="00F52889"/>
    <w:rsid w:val="00F55BB7"/>
    <w:rsid w:val="00F71168"/>
    <w:rsid w:val="00F71FDC"/>
    <w:rsid w:val="00F73C20"/>
    <w:rsid w:val="00F768AB"/>
    <w:rsid w:val="00F8139E"/>
    <w:rsid w:val="00F92D74"/>
    <w:rsid w:val="00FA142D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68639F2"/>
    <w:rsid w:val="181806B5"/>
    <w:rsid w:val="19817A3A"/>
    <w:rsid w:val="1A7E5595"/>
    <w:rsid w:val="1D04C7F1"/>
    <w:rsid w:val="22D1A14A"/>
    <w:rsid w:val="2378E471"/>
    <w:rsid w:val="23A09B49"/>
    <w:rsid w:val="292E5B0D"/>
    <w:rsid w:val="2994FC34"/>
    <w:rsid w:val="2AFF881F"/>
    <w:rsid w:val="2BF016B0"/>
    <w:rsid w:val="2CC69BF9"/>
    <w:rsid w:val="2E637187"/>
    <w:rsid w:val="2EB3F0EC"/>
    <w:rsid w:val="30751142"/>
    <w:rsid w:val="3246E580"/>
    <w:rsid w:val="331F545B"/>
    <w:rsid w:val="34209042"/>
    <w:rsid w:val="3473E68E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4A0D36BE-20DA-4899-ABE2-A33C406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4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7255-3d50-4d61-b824-f3c1a16a9d25">
      <Terms xmlns="http://schemas.microsoft.com/office/infopath/2007/PartnerControls"/>
    </lcf76f155ced4ddcb4097134ff3c332f>
    <TaxCatchAll xmlns="eadda6d1-e2b6-4937-9926-1d2319e4bffa" xsi:nil="true"/>
    <Date xmlns="cbb87255-3d50-4d61-b824-f3c1a16a9d25" xsi:nil="true"/>
    <Approbation xmlns="cbb87255-3d50-4d61-b824-f3c1a16a9d25" xsi:nil="true"/>
    <transfert xmlns="cbb87255-3d50-4d61-b824-f3c1a16a9d25" xsi:nil="true"/>
    <ProConcours xmlns="cbb87255-3d50-4d61-b824-f3c1a16a9d25" xsi:nil="true"/>
    <Enattentedapprobation xmlns="cbb87255-3d50-4d61-b824-f3c1a16a9d25" xsi:nil="true"/>
    <ProSuivi xmlns="cbb87255-3d50-4d61-b824-f3c1a16a9d25" xsi:nil="true"/>
    <Code xmlns="cbb87255-3d50-4d61-b824-f3c1a16a9d25" xsi:nil="true"/>
    <Nature_modif xmlns="cbb87255-3d50-4d61-b824-f3c1a16a9d25" xsi:nil="true"/>
    <Suivitransfert xmlns="cbb87255-3d50-4d61-b824-f3c1a16a9d25" xsi:nil="true"/>
    <Statut xmlns="cbb87255-3d50-4d61-b824-f3c1a16a9d25" xsi:nil="true"/>
    <Developpement xmlns="cbb87255-3d50-4d61-b824-f3c1a16a9d25" xsi:nil="true"/>
    <Lancement xmlns="cbb87255-3d50-4d61-b824-f3c1a16a9d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488D2D9B942A9C66169A0591DC9" ma:contentTypeVersion="35" ma:contentTypeDescription="Crée un document." ma:contentTypeScope="" ma:versionID="2941773150c5cbdb8aa3c22fef4cd8f4">
  <xsd:schema xmlns:xsd="http://www.w3.org/2001/XMLSchema" xmlns:xs="http://www.w3.org/2001/XMLSchema" xmlns:p="http://schemas.microsoft.com/office/2006/metadata/properties" xmlns:ns2="cbb87255-3d50-4d61-b824-f3c1a16a9d25" xmlns:ns3="eadda6d1-e2b6-4937-9926-1d2319e4bffa" targetNamespace="http://schemas.microsoft.com/office/2006/metadata/properties" ma:root="true" ma:fieldsID="186e681e5870254c2e8f7be18275281e" ns2:_="" ns3:_="">
    <xsd:import namespace="cbb87255-3d50-4d61-b824-f3c1a16a9d2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ivitransfer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attentedapprobation" minOccurs="0"/>
                <xsd:element ref="ns2:Date" minOccurs="0"/>
                <xsd:element ref="ns2:Statut" minOccurs="0"/>
                <xsd:element ref="ns2:ProConcours" minOccurs="0"/>
                <xsd:element ref="ns2:ProSuivi" minOccurs="0"/>
                <xsd:element ref="ns2:Code" minOccurs="0"/>
                <xsd:element ref="ns2:transfert" minOccurs="0"/>
                <xsd:element ref="ns2:Approbation" minOccurs="0"/>
                <xsd:element ref="ns2:Developpement" minOccurs="0"/>
                <xsd:element ref="ns2:Lancement" minOccurs="0"/>
                <xsd:element ref="ns2:Nature_modif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7255-3d50-4d61-b824-f3c1a16a9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ivitransfert" ma:index="10" nillable="true" ma:displayName="Suivi transfert" ma:format="Dropdown" ma:internalName="Suivitransfert">
      <xsd:simpleType>
        <xsd:restriction base="dms:Choice">
          <xsd:enumeration value="Suivi"/>
          <xsd:enumeration value="Transfert"/>
          <xsd:enumeration value="Choix 3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attentedapprobation" ma:index="15" nillable="true" ma:displayName="En attente d'approbation" ma:description="En attente d'approbation par le partenaire en date du 07-06-2022" ma:format="Dropdown" ma:internalName="Enattentedapprobation">
      <xsd:simpleType>
        <xsd:restriction base="dms:Text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tatut" ma:index="17" nillable="true" ma:displayName="Statut" ma:format="RadioButtons" ma:internalName="Statut">
      <xsd:simpleType>
        <xsd:restriction base="dms:Choice">
          <xsd:enumeration value="En developpement"/>
          <xsd:enumeration value="En cours"/>
          <xsd:enumeration value="Termine"/>
          <xsd:enumeration value="Gérée par un autre Fonds"/>
        </xsd:restriction>
      </xsd:simpleType>
    </xsd:element>
    <xsd:element name="ProConcours" ma:index="18" nillable="true" ma:displayName="Concours" ma:format="Dropdown" ma:internalName="ProConcou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c"/>
                    <xsd:enumeration value="Karine"/>
                    <xsd:enumeration value="Elizabeth"/>
                    <xsd:enumeration value="Karen"/>
                    <xsd:enumeration value="Marion"/>
                  </xsd:restriction>
                </xsd:simpleType>
              </xsd:element>
            </xsd:sequence>
          </xsd:extension>
        </xsd:complexContent>
      </xsd:complexType>
    </xsd:element>
    <xsd:element name="ProSuivi" ma:index="19" nillable="true" ma:displayName="Suivi" ma:format="Dropdown" ma:internalName="ProSuiv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Nathalie"/>
                    <xsd:enumeration value="Karen"/>
                    <xsd:enumeration value="Audrey"/>
                    <xsd:enumeration value="Elizabeth"/>
                    <xsd:enumeration value="Lucie"/>
                  </xsd:restriction>
                </xsd:simpleType>
              </xsd:element>
            </xsd:sequence>
          </xsd:extension>
        </xsd:complexContent>
      </xsd:complexType>
    </xsd:element>
    <xsd:element name="Code" ma:index="20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transfert" ma:index="21" nillable="true" ma:displayName="transfert" ma:format="Dropdown" ma:internalName="transfe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vieve"/>
                    <xsd:enumeration value="Audrey"/>
                  </xsd:restriction>
                </xsd:simpleType>
              </xsd:element>
            </xsd:sequence>
          </xsd:extension>
        </xsd:complexContent>
      </xsd:complexType>
    </xsd:element>
    <xsd:element name="Approbation" ma:index="22" nillable="true" ma:displayName="Approbation" ma:format="Dropdown" ma:internalName="Approbation">
      <xsd:simpleType>
        <xsd:union memberTypes="dms:Text">
          <xsd:simpleType>
            <xsd:restriction base="dms:Choice">
              <xsd:enumeration value="A approuver"/>
              <xsd:enumeration value="Approuvé"/>
              <xsd:enumeration value="Traité"/>
            </xsd:restriction>
          </xsd:simpleType>
        </xsd:union>
      </xsd:simpleType>
    </xsd:element>
    <xsd:element name="Developpement" ma:index="23" nillable="true" ma:displayName="Developpement" ma:format="Dropdown" ma:internalName="Developp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izabeth"/>
                    <xsd:enumeration value="Audrey"/>
                    <xsd:enumeration value="Marion"/>
                    <xsd:enumeration value="Nathalie"/>
                    <xsd:enumeration value="Choix 5"/>
                    <xsd:enumeration value="Tatiana"/>
                  </xsd:restriction>
                </xsd:simpleType>
              </xsd:element>
            </xsd:sequence>
          </xsd:extension>
        </xsd:complexContent>
      </xsd:complexType>
    </xsd:element>
    <xsd:element name="Lancement" ma:index="24" nillable="true" ma:displayName="Lancement" ma:format="Dropdown" ma:internalName="Lanc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Audrey"/>
                    <xsd:enumeration value="Karen"/>
                    <xsd:enumeration value="Nathalie"/>
                  </xsd:restriction>
                </xsd:simpleType>
              </xsd:element>
            </xsd:sequence>
          </xsd:extension>
        </xsd:complexContent>
      </xsd:complexType>
    </xsd:element>
    <xsd:element name="Nature_modif" ma:index="25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bb87255-3d50-4d61-b824-f3c1a16a9d25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D5D27141-DBCD-4320-BED7-B02CB8D46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7255-3d50-4d61-b824-f3c1a16a9d25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635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Élizabeth Pelletier</cp:lastModifiedBy>
  <cp:revision>10</cp:revision>
  <dcterms:created xsi:type="dcterms:W3CDTF">2025-11-13T18:07:00Z</dcterms:created>
  <dcterms:modified xsi:type="dcterms:W3CDTF">2025-11-14T16:19:00Z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0x010100043A7488D2D9B942A9C66169A0591DC9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</Properties>
</file>