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1F64E" w14:textId="712BCA68" w:rsidR="00B80AFB" w:rsidRPr="006A6B5A" w:rsidRDefault="00013E26" w:rsidP="00B80AFB">
      <w:pPr>
        <w:spacing w:line="240" w:lineRule="auto"/>
        <w:jc w:val="center"/>
        <w:rPr>
          <w:rFonts w:ascii="Arial" w:hAnsi="Arial" w:cs="Arial"/>
          <w:cap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ECC52D" wp14:editId="317F65D9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72400" cy="2331720"/>
            <wp:effectExtent l="0" t="0" r="0" b="0"/>
            <wp:wrapTopAndBottom/>
            <wp:docPr id="544028581" name="Drawing 0" descr="18405b9dd-ecc4-46ff-9efd-9f173e11dd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8405b9dd-ecc4-46ff-9efd-9f173e11dddd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9A1636" w14:textId="77777777" w:rsidR="00B80AFB" w:rsidRPr="006A6B5A" w:rsidRDefault="00B80AFB" w:rsidP="00B80AFB">
      <w:pPr>
        <w:spacing w:line="240" w:lineRule="auto"/>
        <w:jc w:val="center"/>
        <w:rPr>
          <w:rFonts w:ascii="Arial" w:hAnsi="Arial" w:cs="Arial"/>
          <w:caps/>
          <w:sz w:val="36"/>
          <w:szCs w:val="36"/>
        </w:rPr>
      </w:pPr>
    </w:p>
    <w:p w14:paraId="746FBCE1" w14:textId="7E62E938" w:rsidR="00B80AFB" w:rsidRPr="006A6B5A" w:rsidRDefault="00B80AFB" w:rsidP="00B80AFB">
      <w:pPr>
        <w:spacing w:line="240" w:lineRule="auto"/>
        <w:jc w:val="center"/>
        <w:rPr>
          <w:rFonts w:ascii="Arial" w:hAnsi="Arial" w:cs="Arial"/>
          <w:caps/>
          <w:sz w:val="30"/>
          <w:szCs w:val="30"/>
        </w:rPr>
      </w:pPr>
      <w:r w:rsidRPr="006A6B5A">
        <w:rPr>
          <w:rFonts w:ascii="Arial" w:hAnsi="Arial" w:cs="Arial"/>
          <w:caps/>
          <w:sz w:val="30"/>
          <w:szCs w:val="30"/>
        </w:rPr>
        <w:t>&lt;</w:t>
      </w:r>
      <w:r w:rsidRPr="006A6B5A">
        <w:rPr>
          <w:rFonts w:ascii="Arial" w:hAnsi="Arial" w:cs="Arial"/>
          <w:sz w:val="30"/>
          <w:szCs w:val="30"/>
        </w:rPr>
        <w:t>Titre du document</w:t>
      </w:r>
      <w:r w:rsidRPr="006A6B5A">
        <w:rPr>
          <w:rFonts w:ascii="Arial" w:hAnsi="Arial" w:cs="Arial"/>
          <w:caps/>
          <w:sz w:val="30"/>
          <w:szCs w:val="30"/>
        </w:rPr>
        <w:t>&gt;</w:t>
      </w:r>
    </w:p>
    <w:p w14:paraId="11459C11" w14:textId="77777777" w:rsidR="00B80AFB" w:rsidRPr="006A6B5A" w:rsidRDefault="00B80AFB" w:rsidP="00B80AFB">
      <w:pPr>
        <w:spacing w:line="240" w:lineRule="auto"/>
        <w:jc w:val="center"/>
        <w:rPr>
          <w:rFonts w:ascii="Arial" w:hAnsi="Arial" w:cs="Arial"/>
          <w:caps/>
          <w:sz w:val="36"/>
          <w:szCs w:val="36"/>
        </w:rPr>
      </w:pPr>
    </w:p>
    <w:p w14:paraId="0BF12AEE" w14:textId="77777777" w:rsidR="00B80AFB" w:rsidRPr="006A6B5A" w:rsidRDefault="00B80AFB" w:rsidP="00B80AFB">
      <w:pPr>
        <w:spacing w:line="240" w:lineRule="auto"/>
        <w:jc w:val="center"/>
        <w:rPr>
          <w:rFonts w:ascii="Arial" w:hAnsi="Arial" w:cs="Arial"/>
          <w:caps/>
          <w:sz w:val="36"/>
          <w:szCs w:val="36"/>
        </w:rPr>
      </w:pPr>
    </w:p>
    <w:p w14:paraId="6A0F6153" w14:textId="77777777" w:rsidR="00B80AFB" w:rsidRPr="006A6B5A" w:rsidRDefault="00B80AFB" w:rsidP="00B80AFB">
      <w:pPr>
        <w:spacing w:line="240" w:lineRule="auto"/>
        <w:jc w:val="center"/>
        <w:rPr>
          <w:rFonts w:ascii="Arial" w:hAnsi="Arial" w:cs="Arial"/>
          <w:caps/>
          <w:sz w:val="36"/>
          <w:szCs w:val="36"/>
        </w:rPr>
      </w:pPr>
    </w:p>
    <w:p w14:paraId="65F9875E" w14:textId="77777777" w:rsidR="00B80AFB" w:rsidRPr="006A6B5A" w:rsidRDefault="00B80AFB" w:rsidP="00B80AFB">
      <w:pPr>
        <w:spacing w:line="240" w:lineRule="auto"/>
        <w:jc w:val="center"/>
        <w:rPr>
          <w:rFonts w:ascii="Arial" w:hAnsi="Arial" w:cs="Arial"/>
          <w:caps/>
          <w:sz w:val="30"/>
          <w:szCs w:val="30"/>
        </w:rPr>
      </w:pPr>
      <w:r w:rsidRPr="006A6B5A">
        <w:rPr>
          <w:rFonts w:ascii="Arial" w:hAnsi="Arial" w:cs="Arial"/>
          <w:caps/>
          <w:sz w:val="30"/>
          <w:szCs w:val="30"/>
        </w:rPr>
        <w:t>par</w:t>
      </w:r>
    </w:p>
    <w:p w14:paraId="30CB0A33" w14:textId="77777777" w:rsidR="00B80AFB" w:rsidRPr="006A6B5A" w:rsidRDefault="00B80AFB" w:rsidP="00B80AFB">
      <w:pPr>
        <w:spacing w:line="240" w:lineRule="auto"/>
        <w:jc w:val="center"/>
        <w:rPr>
          <w:rFonts w:ascii="Arial" w:hAnsi="Arial" w:cs="Arial"/>
          <w:caps/>
          <w:sz w:val="30"/>
          <w:szCs w:val="30"/>
        </w:rPr>
      </w:pPr>
    </w:p>
    <w:p w14:paraId="389FD9A1" w14:textId="132D6A04" w:rsidR="00B80AFB" w:rsidRPr="006A6B5A" w:rsidRDefault="00B80AFB" w:rsidP="00CB7A33">
      <w:pPr>
        <w:spacing w:line="240" w:lineRule="auto"/>
        <w:jc w:val="center"/>
        <w:rPr>
          <w:rFonts w:ascii="Arial" w:hAnsi="Arial" w:cs="Arial"/>
          <w:caps/>
          <w:sz w:val="30"/>
          <w:szCs w:val="30"/>
        </w:rPr>
      </w:pPr>
      <w:r w:rsidRPr="006A6B5A">
        <w:rPr>
          <w:rFonts w:ascii="Arial" w:hAnsi="Arial" w:cs="Arial"/>
          <w:caps/>
          <w:sz w:val="30"/>
          <w:szCs w:val="30"/>
        </w:rPr>
        <w:t>&lt; Prénom NOM DE FAMILLE &gt;</w:t>
      </w:r>
    </w:p>
    <w:p w14:paraId="3CA2507F" w14:textId="77777777" w:rsidR="00EF0461" w:rsidRPr="006A6B5A" w:rsidRDefault="00EF0461">
      <w:pPr>
        <w:rPr>
          <w:rFonts w:ascii="Arial" w:hAnsi="Arial" w:cs="Arial"/>
        </w:rPr>
      </w:pPr>
    </w:p>
    <w:p w14:paraId="06FBD66D" w14:textId="77777777" w:rsidR="00B80AFB" w:rsidRPr="006A6B5A" w:rsidRDefault="00B80AFB">
      <w:pPr>
        <w:rPr>
          <w:rFonts w:ascii="Arial" w:hAnsi="Arial" w:cs="Arial"/>
        </w:rPr>
      </w:pPr>
    </w:p>
    <w:p w14:paraId="54778EEC" w14:textId="77777777" w:rsidR="00B80AFB" w:rsidRPr="006A6B5A" w:rsidRDefault="00B80AFB">
      <w:pPr>
        <w:rPr>
          <w:rFonts w:ascii="Arial" w:hAnsi="Arial" w:cs="Arial"/>
        </w:rPr>
      </w:pPr>
    </w:p>
    <w:p w14:paraId="53FDFBEE" w14:textId="77777777" w:rsidR="00B80AFB" w:rsidRPr="006A6B5A" w:rsidRDefault="00B80AFB">
      <w:pPr>
        <w:rPr>
          <w:rFonts w:ascii="Arial" w:hAnsi="Arial" w:cs="Arial"/>
        </w:rPr>
      </w:pPr>
    </w:p>
    <w:p w14:paraId="6C8FFA09" w14:textId="77777777" w:rsidR="00B80AFB" w:rsidRPr="006A6B5A" w:rsidRDefault="00B80AFB">
      <w:pPr>
        <w:rPr>
          <w:rFonts w:ascii="Arial" w:hAnsi="Arial" w:cs="Arial"/>
        </w:rPr>
      </w:pPr>
    </w:p>
    <w:p w14:paraId="1AE443DA" w14:textId="77777777" w:rsidR="00B80AFB" w:rsidRPr="006A6B5A" w:rsidRDefault="00B80AFB">
      <w:pPr>
        <w:rPr>
          <w:rFonts w:ascii="Arial" w:hAnsi="Arial" w:cs="Arial"/>
          <w:sz w:val="28"/>
          <w:szCs w:val="28"/>
        </w:rPr>
      </w:pPr>
    </w:p>
    <w:p w14:paraId="11E49BA3" w14:textId="1C9EAD20" w:rsidR="00B80AFB" w:rsidRPr="006A6B5A" w:rsidRDefault="00B80AFB" w:rsidP="00B80AFB">
      <w:pPr>
        <w:jc w:val="center"/>
        <w:rPr>
          <w:rFonts w:ascii="Arial" w:hAnsi="Arial" w:cs="Arial"/>
          <w:sz w:val="28"/>
          <w:szCs w:val="28"/>
        </w:rPr>
      </w:pPr>
      <w:r w:rsidRPr="006A6B5A">
        <w:rPr>
          <w:rFonts w:ascii="Arial" w:hAnsi="Arial" w:cs="Arial"/>
          <w:sz w:val="28"/>
          <w:szCs w:val="28"/>
        </w:rPr>
        <w:t xml:space="preserve">RAPPORT PRÉSENTÉ </w:t>
      </w:r>
      <w:r w:rsidR="7804C7F2" w:rsidRPr="006A6B5A">
        <w:rPr>
          <w:rFonts w:ascii="Arial" w:hAnsi="Arial" w:cs="Arial"/>
          <w:sz w:val="28"/>
          <w:szCs w:val="28"/>
        </w:rPr>
        <w:t xml:space="preserve">AU COMITÉ CONSULTATIF </w:t>
      </w:r>
      <w:r w:rsidR="001C26CC">
        <w:rPr>
          <w:rFonts w:ascii="Arial" w:hAnsi="Arial" w:cs="Arial"/>
          <w:sz w:val="28"/>
          <w:szCs w:val="28"/>
        </w:rPr>
        <w:t>SUR LES</w:t>
      </w:r>
      <w:r w:rsidR="001C26CC" w:rsidRPr="006A6B5A">
        <w:rPr>
          <w:rFonts w:ascii="Arial" w:hAnsi="Arial" w:cs="Arial"/>
          <w:sz w:val="28"/>
          <w:szCs w:val="28"/>
        </w:rPr>
        <w:t xml:space="preserve"> </w:t>
      </w:r>
      <w:r w:rsidR="7804C7F2" w:rsidRPr="006A6B5A">
        <w:rPr>
          <w:rFonts w:ascii="Arial" w:hAnsi="Arial" w:cs="Arial"/>
          <w:sz w:val="28"/>
          <w:szCs w:val="28"/>
        </w:rPr>
        <w:t>CHANGEMENT</w:t>
      </w:r>
      <w:r w:rsidR="001C26CC">
        <w:rPr>
          <w:rFonts w:ascii="Arial" w:hAnsi="Arial" w:cs="Arial"/>
          <w:sz w:val="28"/>
          <w:szCs w:val="28"/>
        </w:rPr>
        <w:t>S</w:t>
      </w:r>
      <w:r w:rsidR="7804C7F2" w:rsidRPr="006A6B5A">
        <w:rPr>
          <w:rFonts w:ascii="Arial" w:hAnsi="Arial" w:cs="Arial"/>
          <w:sz w:val="28"/>
          <w:szCs w:val="28"/>
        </w:rPr>
        <w:t xml:space="preserve"> </w:t>
      </w:r>
      <w:r w:rsidR="00013E26" w:rsidRPr="006A6B5A">
        <w:rPr>
          <w:rFonts w:ascii="Arial" w:hAnsi="Arial" w:cs="Arial"/>
          <w:sz w:val="28"/>
          <w:szCs w:val="28"/>
        </w:rPr>
        <w:t>CLIMATIQUE</w:t>
      </w:r>
      <w:r w:rsidR="00013E26">
        <w:rPr>
          <w:rFonts w:ascii="Arial" w:hAnsi="Arial" w:cs="Arial"/>
          <w:sz w:val="28"/>
          <w:szCs w:val="28"/>
        </w:rPr>
        <w:t>S</w:t>
      </w:r>
      <w:r w:rsidR="00013E26" w:rsidRPr="006A6B5A">
        <w:rPr>
          <w:rFonts w:ascii="Arial" w:hAnsi="Arial" w:cs="Arial"/>
          <w:sz w:val="28"/>
          <w:szCs w:val="28"/>
        </w:rPr>
        <w:t xml:space="preserve"> ET</w:t>
      </w:r>
      <w:r w:rsidR="7804C7F2" w:rsidRPr="006A6B5A">
        <w:rPr>
          <w:rFonts w:ascii="Arial" w:hAnsi="Arial" w:cs="Arial"/>
          <w:sz w:val="28"/>
          <w:szCs w:val="28"/>
        </w:rPr>
        <w:t xml:space="preserve"> AU</w:t>
      </w:r>
      <w:r w:rsidRPr="006A6B5A">
        <w:rPr>
          <w:rFonts w:ascii="Arial" w:hAnsi="Arial" w:cs="Arial"/>
          <w:sz w:val="28"/>
          <w:szCs w:val="28"/>
        </w:rPr>
        <w:t xml:space="preserve"> FOND</w:t>
      </w:r>
      <w:r w:rsidR="00887A88" w:rsidRPr="006A6B5A">
        <w:rPr>
          <w:rFonts w:ascii="Arial" w:hAnsi="Arial" w:cs="Arial"/>
          <w:sz w:val="28"/>
          <w:szCs w:val="28"/>
        </w:rPr>
        <w:t>S</w:t>
      </w:r>
      <w:r w:rsidRPr="006A6B5A">
        <w:rPr>
          <w:rFonts w:ascii="Arial" w:hAnsi="Arial" w:cs="Arial"/>
          <w:sz w:val="28"/>
          <w:szCs w:val="28"/>
        </w:rPr>
        <w:t xml:space="preserve"> DE RECHERCHE DU QUÉBEC DANS LE CADRE DU PROGRAMME DE BOURSE</w:t>
      </w:r>
      <w:r w:rsidR="41E0AFF4" w:rsidRPr="006A6B5A">
        <w:rPr>
          <w:rFonts w:ascii="Arial" w:hAnsi="Arial" w:cs="Arial"/>
          <w:sz w:val="28"/>
          <w:szCs w:val="28"/>
        </w:rPr>
        <w:t xml:space="preserve">S EN </w:t>
      </w:r>
      <w:r w:rsidRPr="006A6B5A">
        <w:rPr>
          <w:rFonts w:ascii="Arial" w:hAnsi="Arial" w:cs="Arial"/>
          <w:sz w:val="28"/>
          <w:szCs w:val="28"/>
        </w:rPr>
        <w:t>ACTION CLIMATIQUE</w:t>
      </w:r>
    </w:p>
    <w:p w14:paraId="1E85D392" w14:textId="77777777" w:rsidR="00B80AFB" w:rsidRPr="006A6B5A" w:rsidRDefault="00B80AFB" w:rsidP="00E94F0F">
      <w:pPr>
        <w:rPr>
          <w:rFonts w:ascii="Arial" w:hAnsi="Arial" w:cs="Arial"/>
        </w:rPr>
      </w:pPr>
    </w:p>
    <w:p w14:paraId="49FAC331" w14:textId="77777777" w:rsidR="00B80AFB" w:rsidRPr="006A6B5A" w:rsidRDefault="00B80AFB" w:rsidP="00B80AFB">
      <w:pPr>
        <w:jc w:val="center"/>
        <w:rPr>
          <w:rFonts w:ascii="Arial" w:hAnsi="Arial" w:cs="Arial"/>
        </w:rPr>
      </w:pPr>
    </w:p>
    <w:p w14:paraId="2858ADB2" w14:textId="77777777" w:rsidR="00B80AFB" w:rsidRPr="006A6B5A" w:rsidRDefault="00B80AFB" w:rsidP="00B80AFB">
      <w:pPr>
        <w:jc w:val="center"/>
        <w:rPr>
          <w:rFonts w:ascii="Arial" w:hAnsi="Arial" w:cs="Arial"/>
        </w:rPr>
      </w:pPr>
    </w:p>
    <w:p w14:paraId="7A95CCB8" w14:textId="2F422317" w:rsidR="00B80AFB" w:rsidRPr="006A6B5A" w:rsidRDefault="00AA52FB" w:rsidP="192558CF">
      <w:pPr>
        <w:jc w:val="center"/>
        <w:rPr>
          <w:rFonts w:ascii="Arial" w:hAnsi="Arial" w:cs="Arial"/>
          <w:caps/>
          <w:sz w:val="28"/>
          <w:szCs w:val="28"/>
        </w:rPr>
      </w:pPr>
      <w:r w:rsidRPr="006A6B5A">
        <w:rPr>
          <w:rFonts w:ascii="Arial" w:hAnsi="Arial" w:cs="Arial"/>
          <w:caps/>
          <w:sz w:val="28"/>
          <w:szCs w:val="28"/>
        </w:rPr>
        <w:t xml:space="preserve">Université X, département Y </w:t>
      </w:r>
      <w:r w:rsidR="2498DEDD" w:rsidRPr="006A6B5A">
        <w:rPr>
          <w:rFonts w:ascii="Arial" w:hAnsi="Arial" w:cs="Arial"/>
          <w:caps/>
          <w:sz w:val="28"/>
          <w:szCs w:val="28"/>
        </w:rPr>
        <w:t xml:space="preserve">et </w:t>
      </w:r>
      <w:r w:rsidR="4FDDDFF6" w:rsidRPr="006A6B5A">
        <w:rPr>
          <w:rFonts w:ascii="Arial" w:hAnsi="Arial" w:cs="Arial"/>
          <w:caps/>
          <w:sz w:val="28"/>
          <w:szCs w:val="28"/>
        </w:rPr>
        <w:t>DAT</w:t>
      </w:r>
      <w:r w:rsidR="00B80AFB" w:rsidRPr="006A6B5A">
        <w:rPr>
          <w:rFonts w:ascii="Arial" w:hAnsi="Arial" w:cs="Arial"/>
          <w:caps/>
          <w:sz w:val="28"/>
          <w:szCs w:val="28"/>
        </w:rPr>
        <w:t>E</w:t>
      </w:r>
    </w:p>
    <w:p w14:paraId="088F7FDA" w14:textId="77777777" w:rsidR="00B80AFB" w:rsidRPr="006A6B5A" w:rsidRDefault="00B80AFB" w:rsidP="00B80AFB">
      <w:pPr>
        <w:jc w:val="center"/>
        <w:rPr>
          <w:rFonts w:ascii="Arial" w:hAnsi="Arial" w:cs="Arial"/>
        </w:rPr>
      </w:pPr>
    </w:p>
    <w:p w14:paraId="1DE570E4" w14:textId="77777777" w:rsidR="00B80AFB" w:rsidRPr="006A6B5A" w:rsidRDefault="00B80AFB" w:rsidP="00E94F0F">
      <w:pPr>
        <w:rPr>
          <w:rFonts w:ascii="Arial" w:hAnsi="Arial" w:cs="Arial"/>
        </w:rPr>
      </w:pPr>
    </w:p>
    <w:p w14:paraId="54A56E3F" w14:textId="77777777" w:rsidR="00887A88" w:rsidRPr="006A6B5A" w:rsidRDefault="00887A88" w:rsidP="00D02AB9">
      <w:pPr>
        <w:rPr>
          <w:rFonts w:ascii="Arial" w:hAnsi="Arial" w:cs="Arial"/>
        </w:rPr>
      </w:pPr>
    </w:p>
    <w:p w14:paraId="0A513D6C" w14:textId="676358FD" w:rsidR="00887A88" w:rsidRPr="00B57BB6" w:rsidRDefault="00887A88" w:rsidP="00887A88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212122648"/>
      <w:r w:rsidRPr="00B57BB6">
        <w:rPr>
          <w:rFonts w:ascii="Arial" w:hAnsi="Arial" w:cs="Arial"/>
          <w:b/>
          <w:bCs/>
          <w:sz w:val="22"/>
          <w:szCs w:val="22"/>
        </w:rPr>
        <w:lastRenderedPageBreak/>
        <w:t>TABLE DES MATIÈRES</w:t>
      </w:r>
    </w:p>
    <w:p w14:paraId="3FCECAB2" w14:textId="2D363A0D" w:rsidR="008513D7" w:rsidRPr="00B57BB6" w:rsidRDefault="008513D7" w:rsidP="00BA250C">
      <w:pPr>
        <w:pStyle w:val="Paragraphedeliste"/>
        <w:numPr>
          <w:ilvl w:val="0"/>
          <w:numId w:val="7"/>
        </w:numPr>
        <w:ind w:left="426"/>
        <w:jc w:val="left"/>
        <w:rPr>
          <w:rFonts w:ascii="Arial" w:hAnsi="Arial" w:cs="Arial"/>
          <w:b/>
          <w:bCs/>
          <w:sz w:val="22"/>
          <w:szCs w:val="22"/>
        </w:rPr>
      </w:pPr>
      <w:r w:rsidRPr="00B57BB6">
        <w:rPr>
          <w:rFonts w:ascii="Arial" w:hAnsi="Arial" w:cs="Arial"/>
          <w:b/>
          <w:bCs/>
          <w:sz w:val="22"/>
          <w:szCs w:val="22"/>
        </w:rPr>
        <w:t xml:space="preserve">RÉSUMÉ </w:t>
      </w:r>
      <w:r w:rsidR="002651B9" w:rsidRPr="00B57BB6">
        <w:rPr>
          <w:rFonts w:ascii="Arial" w:hAnsi="Arial" w:cs="Arial"/>
          <w:b/>
          <w:bCs/>
          <w:sz w:val="22"/>
          <w:szCs w:val="22"/>
        </w:rPr>
        <w:t>VULGARISÉ</w:t>
      </w:r>
    </w:p>
    <w:p w14:paraId="1CCBD397" w14:textId="3DDC6280" w:rsidR="00BF5C7C" w:rsidRPr="00B57BB6" w:rsidRDefault="00A920D2" w:rsidP="00C11D76">
      <w:pPr>
        <w:pStyle w:val="Paragraphedeliste"/>
        <w:ind w:left="360"/>
        <w:jc w:val="left"/>
        <w:rPr>
          <w:rFonts w:ascii="Arial" w:hAnsi="Arial" w:cs="Arial"/>
          <w:sz w:val="22"/>
          <w:szCs w:val="22"/>
        </w:rPr>
      </w:pPr>
      <w:r w:rsidRPr="00B57BB6">
        <w:rPr>
          <w:rFonts w:ascii="Arial" w:hAnsi="Arial" w:cs="Arial"/>
          <w:sz w:val="22"/>
          <w:szCs w:val="22"/>
        </w:rPr>
        <w:t xml:space="preserve">Ce texte vulgarisé résume votre sujet et vos conclusions </w:t>
      </w:r>
      <w:r w:rsidR="00055509" w:rsidRPr="00B57BB6">
        <w:rPr>
          <w:rFonts w:ascii="Arial" w:hAnsi="Arial" w:cs="Arial"/>
          <w:sz w:val="22"/>
          <w:szCs w:val="22"/>
        </w:rPr>
        <w:t>de manière accessible</w:t>
      </w:r>
      <w:r w:rsidR="00EA67DF" w:rsidRPr="00B57BB6">
        <w:rPr>
          <w:rFonts w:ascii="Arial" w:hAnsi="Arial" w:cs="Arial"/>
          <w:sz w:val="22"/>
          <w:szCs w:val="22"/>
        </w:rPr>
        <w:t xml:space="preserve"> par </w:t>
      </w:r>
      <w:r w:rsidR="00055509" w:rsidRPr="00B57BB6">
        <w:rPr>
          <w:rFonts w:ascii="Arial" w:hAnsi="Arial" w:cs="Arial"/>
          <w:sz w:val="22"/>
          <w:szCs w:val="22"/>
        </w:rPr>
        <w:t>d</w:t>
      </w:r>
      <w:r w:rsidR="00EA67DF" w:rsidRPr="00B57BB6">
        <w:rPr>
          <w:rFonts w:ascii="Arial" w:hAnsi="Arial" w:cs="Arial"/>
          <w:sz w:val="22"/>
          <w:szCs w:val="22"/>
        </w:rPr>
        <w:t>es gens n’ayant pas de</w:t>
      </w:r>
      <w:r w:rsidR="005B6219" w:rsidRPr="00B57BB6">
        <w:rPr>
          <w:rFonts w:ascii="Arial" w:hAnsi="Arial" w:cs="Arial"/>
          <w:sz w:val="22"/>
          <w:szCs w:val="22"/>
        </w:rPr>
        <w:t xml:space="preserve"> </w:t>
      </w:r>
      <w:r w:rsidR="00EA67DF" w:rsidRPr="00B57BB6">
        <w:rPr>
          <w:rFonts w:ascii="Arial" w:hAnsi="Arial" w:cs="Arial"/>
          <w:sz w:val="22"/>
          <w:szCs w:val="22"/>
        </w:rPr>
        <w:t xml:space="preserve">connaissances approfondies </w:t>
      </w:r>
      <w:r w:rsidRPr="00B57BB6">
        <w:rPr>
          <w:rFonts w:ascii="Arial" w:hAnsi="Arial" w:cs="Arial"/>
          <w:sz w:val="22"/>
          <w:szCs w:val="22"/>
        </w:rPr>
        <w:t>de votre</w:t>
      </w:r>
      <w:r w:rsidR="00EA67DF" w:rsidRPr="00B57BB6">
        <w:rPr>
          <w:rFonts w:ascii="Arial" w:hAnsi="Arial" w:cs="Arial"/>
          <w:sz w:val="22"/>
          <w:szCs w:val="22"/>
        </w:rPr>
        <w:t xml:space="preserve"> sujet </w:t>
      </w:r>
      <w:r w:rsidR="009208C3" w:rsidRPr="00B57BB6">
        <w:rPr>
          <w:rFonts w:ascii="Arial" w:hAnsi="Arial" w:cs="Arial"/>
          <w:sz w:val="22"/>
          <w:szCs w:val="22"/>
        </w:rPr>
        <w:t>et aucune familiarité avec la recherche</w:t>
      </w:r>
      <w:r w:rsidR="00EA67DF" w:rsidRPr="00B57BB6">
        <w:rPr>
          <w:rFonts w:ascii="Arial" w:hAnsi="Arial" w:cs="Arial"/>
          <w:sz w:val="22"/>
          <w:szCs w:val="22"/>
        </w:rPr>
        <w:t xml:space="preserve">. </w:t>
      </w:r>
      <w:r w:rsidR="00C11D76" w:rsidRPr="00B57BB6">
        <w:rPr>
          <w:rFonts w:ascii="Arial" w:hAnsi="Arial" w:cs="Arial"/>
          <w:sz w:val="22"/>
          <w:szCs w:val="22"/>
        </w:rPr>
        <w:t xml:space="preserve">Le résumé </w:t>
      </w:r>
      <w:r w:rsidR="002651B9" w:rsidRPr="00B57BB6">
        <w:rPr>
          <w:rFonts w:ascii="Arial" w:hAnsi="Arial" w:cs="Arial"/>
          <w:sz w:val="22"/>
          <w:szCs w:val="22"/>
        </w:rPr>
        <w:t>vulgarisé</w:t>
      </w:r>
      <w:r w:rsidR="00C11D76" w:rsidRPr="00B57BB6">
        <w:rPr>
          <w:rFonts w:ascii="Arial" w:hAnsi="Arial" w:cs="Arial"/>
          <w:sz w:val="22"/>
          <w:szCs w:val="22"/>
        </w:rPr>
        <w:t xml:space="preserve">, qui peut faire partie des pages liminaires du rapport, est d’un maximum de </w:t>
      </w:r>
      <w:r w:rsidR="00F63D87" w:rsidRPr="00B57BB6">
        <w:rPr>
          <w:rFonts w:ascii="Arial" w:hAnsi="Arial" w:cs="Arial"/>
          <w:sz w:val="22"/>
          <w:szCs w:val="22"/>
        </w:rPr>
        <w:t>200 mots</w:t>
      </w:r>
      <w:r w:rsidR="00C11D76" w:rsidRPr="00B57BB6">
        <w:rPr>
          <w:rFonts w:ascii="Arial" w:hAnsi="Arial" w:cs="Arial"/>
          <w:sz w:val="22"/>
          <w:szCs w:val="22"/>
        </w:rPr>
        <w:t>.</w:t>
      </w:r>
    </w:p>
    <w:p w14:paraId="02A999B0" w14:textId="126ECD83" w:rsidR="00887A88" w:rsidRPr="00B57BB6" w:rsidRDefault="00013639" w:rsidP="00BA250C">
      <w:pPr>
        <w:pStyle w:val="Paragraphedeliste"/>
        <w:numPr>
          <w:ilvl w:val="0"/>
          <w:numId w:val="7"/>
        </w:numPr>
        <w:ind w:left="426"/>
        <w:jc w:val="left"/>
        <w:rPr>
          <w:rFonts w:ascii="Arial" w:hAnsi="Arial" w:cs="Arial"/>
          <w:b/>
          <w:bCs/>
          <w:sz w:val="22"/>
          <w:szCs w:val="22"/>
        </w:rPr>
      </w:pPr>
      <w:r w:rsidRPr="00B57BB6">
        <w:rPr>
          <w:rFonts w:ascii="Arial" w:hAnsi="Arial" w:cs="Arial"/>
          <w:b/>
          <w:bCs/>
          <w:sz w:val="22"/>
          <w:szCs w:val="22"/>
        </w:rPr>
        <w:t xml:space="preserve">RÉSUMÉ </w:t>
      </w:r>
      <w:r w:rsidR="00887A88" w:rsidRPr="00B57BB6">
        <w:rPr>
          <w:rFonts w:ascii="Arial" w:hAnsi="Arial" w:cs="Arial"/>
          <w:b/>
          <w:bCs/>
          <w:sz w:val="22"/>
          <w:szCs w:val="22"/>
        </w:rPr>
        <w:t>EX</w:t>
      </w:r>
      <w:r w:rsidR="00BA250C" w:rsidRPr="00B57BB6">
        <w:rPr>
          <w:rFonts w:ascii="Arial" w:hAnsi="Arial" w:cs="Arial"/>
          <w:b/>
          <w:bCs/>
          <w:sz w:val="22"/>
          <w:szCs w:val="22"/>
        </w:rPr>
        <w:t>É</w:t>
      </w:r>
      <w:r w:rsidR="00887A88" w:rsidRPr="00B57BB6">
        <w:rPr>
          <w:rFonts w:ascii="Arial" w:hAnsi="Arial" w:cs="Arial"/>
          <w:b/>
          <w:bCs/>
          <w:sz w:val="22"/>
          <w:szCs w:val="22"/>
        </w:rPr>
        <w:t xml:space="preserve">CUTIF </w:t>
      </w:r>
    </w:p>
    <w:p w14:paraId="09928868" w14:textId="27B8292C" w:rsidR="00BA250C" w:rsidRPr="00B57BB6" w:rsidRDefault="00887A88" w:rsidP="00BA250C">
      <w:pPr>
        <w:pStyle w:val="Paragraphedeliste"/>
        <w:ind w:left="360"/>
        <w:jc w:val="left"/>
        <w:rPr>
          <w:rFonts w:ascii="Arial" w:hAnsi="Arial" w:cs="Arial"/>
          <w:sz w:val="22"/>
          <w:szCs w:val="22"/>
        </w:rPr>
      </w:pPr>
      <w:r w:rsidRPr="00B57BB6">
        <w:rPr>
          <w:rFonts w:ascii="Arial" w:hAnsi="Arial" w:cs="Arial"/>
          <w:sz w:val="22"/>
          <w:szCs w:val="22"/>
        </w:rPr>
        <w:t xml:space="preserve">Le </w:t>
      </w:r>
      <w:r w:rsidR="00353A2A" w:rsidRPr="00B57BB6">
        <w:rPr>
          <w:rFonts w:ascii="Arial" w:hAnsi="Arial" w:cs="Arial"/>
          <w:sz w:val="22"/>
          <w:szCs w:val="22"/>
        </w:rPr>
        <w:t>résumé exécutif</w:t>
      </w:r>
      <w:r w:rsidRPr="00B57BB6">
        <w:rPr>
          <w:rFonts w:ascii="Arial" w:hAnsi="Arial" w:cs="Arial"/>
          <w:sz w:val="22"/>
          <w:szCs w:val="22"/>
        </w:rPr>
        <w:t xml:space="preserve">, qui peut faire partie des pages liminaires du rapport, </w:t>
      </w:r>
      <w:r w:rsidR="008206F5" w:rsidRPr="00B57BB6">
        <w:rPr>
          <w:rFonts w:ascii="Arial" w:hAnsi="Arial" w:cs="Arial"/>
          <w:sz w:val="22"/>
          <w:szCs w:val="22"/>
        </w:rPr>
        <w:t xml:space="preserve">est d’un maximum de </w:t>
      </w:r>
      <w:r w:rsidR="2BD420FF" w:rsidRPr="00B57BB6">
        <w:rPr>
          <w:rFonts w:ascii="Arial" w:hAnsi="Arial" w:cs="Arial"/>
          <w:sz w:val="22"/>
          <w:szCs w:val="22"/>
        </w:rPr>
        <w:t>1</w:t>
      </w:r>
      <w:r w:rsidR="008206F5" w:rsidRPr="00B57BB6">
        <w:rPr>
          <w:rFonts w:ascii="Arial" w:hAnsi="Arial" w:cs="Arial"/>
          <w:sz w:val="22"/>
          <w:szCs w:val="22"/>
        </w:rPr>
        <w:t xml:space="preserve"> page</w:t>
      </w:r>
      <w:r w:rsidRPr="00B57BB6">
        <w:rPr>
          <w:rFonts w:ascii="Arial" w:hAnsi="Arial" w:cs="Arial"/>
          <w:sz w:val="22"/>
          <w:szCs w:val="22"/>
        </w:rPr>
        <w:t>.</w:t>
      </w:r>
    </w:p>
    <w:p w14:paraId="7F34D8B8" w14:textId="36EDDF28" w:rsidR="00BA250C" w:rsidRPr="00B57BB6" w:rsidRDefault="00BA250C" w:rsidP="00BA250C">
      <w:pPr>
        <w:pStyle w:val="Paragraphedeliste"/>
        <w:numPr>
          <w:ilvl w:val="0"/>
          <w:numId w:val="7"/>
        </w:numPr>
        <w:ind w:left="426"/>
        <w:jc w:val="left"/>
        <w:rPr>
          <w:rFonts w:ascii="Arial" w:hAnsi="Arial" w:cs="Arial"/>
          <w:b/>
          <w:bCs/>
          <w:sz w:val="22"/>
          <w:szCs w:val="22"/>
        </w:rPr>
      </w:pPr>
      <w:r w:rsidRPr="00B57BB6">
        <w:rPr>
          <w:rFonts w:ascii="Arial" w:hAnsi="Arial" w:cs="Arial"/>
          <w:b/>
          <w:bCs/>
          <w:sz w:val="22"/>
          <w:szCs w:val="22"/>
        </w:rPr>
        <w:t>INTRODUCTION</w:t>
      </w:r>
    </w:p>
    <w:p w14:paraId="5937620A" w14:textId="6AEAFFB9" w:rsidR="00BA250C" w:rsidRPr="00B57BB6" w:rsidRDefault="00BA250C" w:rsidP="00BA250C">
      <w:pPr>
        <w:pStyle w:val="Paragraphedeliste"/>
        <w:numPr>
          <w:ilvl w:val="1"/>
          <w:numId w:val="7"/>
        </w:numPr>
        <w:jc w:val="left"/>
        <w:rPr>
          <w:rFonts w:ascii="Arial" w:hAnsi="Arial" w:cs="Arial"/>
          <w:b/>
          <w:bCs/>
          <w:sz w:val="22"/>
          <w:szCs w:val="22"/>
        </w:rPr>
      </w:pPr>
      <w:r w:rsidRPr="00B57BB6">
        <w:rPr>
          <w:rFonts w:ascii="Arial" w:hAnsi="Arial" w:cs="Arial"/>
          <w:b/>
          <w:bCs/>
          <w:sz w:val="22"/>
          <w:szCs w:val="22"/>
        </w:rPr>
        <w:t>Contexte et problématique</w:t>
      </w:r>
    </w:p>
    <w:p w14:paraId="5A7BDDD5" w14:textId="55824303" w:rsidR="00A211D9" w:rsidRPr="00B57BB6" w:rsidRDefault="00A211D9" w:rsidP="00A211D9">
      <w:pPr>
        <w:pStyle w:val="Paragraphedeliste"/>
        <w:ind w:left="792"/>
        <w:jc w:val="left"/>
        <w:rPr>
          <w:rFonts w:ascii="Arial" w:hAnsi="Arial" w:cs="Arial"/>
          <w:sz w:val="22"/>
          <w:szCs w:val="22"/>
        </w:rPr>
      </w:pPr>
      <w:r w:rsidRPr="00B57BB6">
        <w:rPr>
          <w:rFonts w:ascii="Arial" w:hAnsi="Arial" w:cs="Arial"/>
          <w:sz w:val="22"/>
          <w:szCs w:val="22"/>
        </w:rPr>
        <w:t>Pourquoi le sujet est important pour la lutte aux changements climatiques et pour le Québec</w:t>
      </w:r>
      <w:r w:rsidR="00D02AB9" w:rsidRPr="00B57BB6">
        <w:rPr>
          <w:rFonts w:ascii="Arial" w:hAnsi="Arial" w:cs="Arial"/>
          <w:sz w:val="22"/>
          <w:szCs w:val="22"/>
        </w:rPr>
        <w:t>?</w:t>
      </w:r>
    </w:p>
    <w:p w14:paraId="31C4CC46" w14:textId="706B0186" w:rsidR="00BA250C" w:rsidRPr="00B57BB6" w:rsidRDefault="00BA250C" w:rsidP="00BA250C">
      <w:pPr>
        <w:pStyle w:val="Paragraphedeliste"/>
        <w:numPr>
          <w:ilvl w:val="1"/>
          <w:numId w:val="7"/>
        </w:numPr>
        <w:jc w:val="left"/>
        <w:rPr>
          <w:rFonts w:ascii="Arial" w:hAnsi="Arial" w:cs="Arial"/>
          <w:b/>
          <w:bCs/>
          <w:sz w:val="22"/>
          <w:szCs w:val="22"/>
        </w:rPr>
      </w:pPr>
      <w:r w:rsidRPr="00B57BB6">
        <w:rPr>
          <w:rFonts w:ascii="Arial" w:hAnsi="Arial" w:cs="Arial"/>
          <w:b/>
          <w:bCs/>
          <w:sz w:val="22"/>
          <w:szCs w:val="22"/>
        </w:rPr>
        <w:t>Objectifs</w:t>
      </w:r>
    </w:p>
    <w:p w14:paraId="45879C79" w14:textId="7CE5A14C" w:rsidR="00BA250C" w:rsidRPr="00B57BB6" w:rsidRDefault="00BA250C" w:rsidP="00BA250C">
      <w:pPr>
        <w:pStyle w:val="Paragraphedeliste"/>
        <w:numPr>
          <w:ilvl w:val="0"/>
          <w:numId w:val="7"/>
        </w:numPr>
        <w:jc w:val="left"/>
        <w:rPr>
          <w:rFonts w:ascii="Arial" w:hAnsi="Arial" w:cs="Arial"/>
          <w:b/>
          <w:bCs/>
          <w:sz w:val="22"/>
          <w:szCs w:val="22"/>
        </w:rPr>
      </w:pPr>
      <w:r w:rsidRPr="00B57BB6">
        <w:rPr>
          <w:rFonts w:ascii="Arial" w:hAnsi="Arial" w:cs="Arial"/>
          <w:b/>
          <w:bCs/>
          <w:sz w:val="22"/>
          <w:szCs w:val="22"/>
        </w:rPr>
        <w:t xml:space="preserve">MÉTHODOLOGIE </w:t>
      </w:r>
    </w:p>
    <w:p w14:paraId="2B4AC6B3" w14:textId="5D13EA53" w:rsidR="00A211D9" w:rsidRPr="00B57BB6" w:rsidRDefault="00A211D9" w:rsidP="00A211D9">
      <w:pPr>
        <w:pStyle w:val="Paragraphedeliste"/>
        <w:ind w:left="360"/>
        <w:jc w:val="left"/>
        <w:rPr>
          <w:rFonts w:ascii="Arial" w:hAnsi="Arial" w:cs="Arial"/>
          <w:sz w:val="22"/>
          <w:szCs w:val="22"/>
        </w:rPr>
      </w:pPr>
      <w:r w:rsidRPr="00B57BB6">
        <w:rPr>
          <w:rFonts w:ascii="Arial" w:hAnsi="Arial" w:cs="Arial"/>
          <w:sz w:val="22"/>
          <w:szCs w:val="22"/>
        </w:rPr>
        <w:t>Qu’est-ce que vous avez analys</w:t>
      </w:r>
      <w:r w:rsidR="00D02AB9" w:rsidRPr="00B57BB6">
        <w:rPr>
          <w:rFonts w:ascii="Arial" w:hAnsi="Arial" w:cs="Arial"/>
          <w:sz w:val="22"/>
          <w:szCs w:val="22"/>
        </w:rPr>
        <w:t>é</w:t>
      </w:r>
      <w:r w:rsidRPr="00B57BB6">
        <w:rPr>
          <w:rFonts w:ascii="Arial" w:hAnsi="Arial" w:cs="Arial"/>
          <w:sz w:val="22"/>
          <w:szCs w:val="22"/>
        </w:rPr>
        <w:t xml:space="preserve"> et comment en avez</w:t>
      </w:r>
      <w:r w:rsidR="00D02AB9" w:rsidRPr="00B57BB6">
        <w:rPr>
          <w:rFonts w:ascii="Arial" w:hAnsi="Arial" w:cs="Arial"/>
          <w:sz w:val="22"/>
          <w:szCs w:val="22"/>
        </w:rPr>
        <w:t>-vous</w:t>
      </w:r>
      <w:r w:rsidRPr="00B57BB6">
        <w:rPr>
          <w:rFonts w:ascii="Arial" w:hAnsi="Arial" w:cs="Arial"/>
          <w:sz w:val="22"/>
          <w:szCs w:val="22"/>
        </w:rPr>
        <w:t xml:space="preserve"> fait le choix? </w:t>
      </w:r>
      <w:r w:rsidR="00D02AB9" w:rsidRPr="00B57BB6">
        <w:rPr>
          <w:rFonts w:ascii="Arial" w:hAnsi="Arial" w:cs="Arial"/>
          <w:sz w:val="22"/>
          <w:szCs w:val="22"/>
        </w:rPr>
        <w:t>Ne dire que l’essentiel de la méthodologie. Le lectorat pourra consulter les articles cités au besoin.</w:t>
      </w:r>
    </w:p>
    <w:p w14:paraId="37E0281B" w14:textId="0272CDB5" w:rsidR="00D66B23" w:rsidRPr="00B57BB6" w:rsidRDefault="00D66B23" w:rsidP="00BA250C">
      <w:pPr>
        <w:pStyle w:val="Paragraphedeliste"/>
        <w:numPr>
          <w:ilvl w:val="0"/>
          <w:numId w:val="7"/>
        </w:numPr>
        <w:jc w:val="left"/>
        <w:rPr>
          <w:rFonts w:ascii="Arial" w:hAnsi="Arial" w:cs="Arial"/>
          <w:b/>
          <w:bCs/>
          <w:sz w:val="22"/>
          <w:szCs w:val="22"/>
        </w:rPr>
      </w:pPr>
      <w:r w:rsidRPr="00B57BB6">
        <w:rPr>
          <w:rFonts w:ascii="Arial" w:hAnsi="Arial" w:cs="Arial"/>
          <w:b/>
          <w:bCs/>
          <w:sz w:val="22"/>
          <w:szCs w:val="22"/>
        </w:rPr>
        <w:t>PRÉSENTATION ET ANALYSE DES RÉSULTATS</w:t>
      </w:r>
    </w:p>
    <w:p w14:paraId="0F8B0522" w14:textId="401521AE" w:rsidR="006B1B8B" w:rsidRPr="00B57BB6" w:rsidRDefault="006B1B8B" w:rsidP="00BA250C">
      <w:pPr>
        <w:pStyle w:val="Paragraphedeliste"/>
        <w:numPr>
          <w:ilvl w:val="0"/>
          <w:numId w:val="7"/>
        </w:numPr>
        <w:jc w:val="left"/>
        <w:rPr>
          <w:rFonts w:ascii="Arial" w:hAnsi="Arial" w:cs="Arial"/>
          <w:b/>
          <w:bCs/>
          <w:sz w:val="22"/>
          <w:szCs w:val="22"/>
        </w:rPr>
      </w:pPr>
      <w:r w:rsidRPr="00B57BB6">
        <w:rPr>
          <w:rFonts w:ascii="Arial" w:hAnsi="Arial" w:cs="Arial"/>
          <w:b/>
          <w:bCs/>
          <w:sz w:val="22"/>
          <w:szCs w:val="22"/>
        </w:rPr>
        <w:t>DISCUSSION</w:t>
      </w:r>
    </w:p>
    <w:p w14:paraId="491F0470" w14:textId="52829F86" w:rsidR="00A211D9" w:rsidRPr="00B57BB6" w:rsidRDefault="00A211D9" w:rsidP="00A211D9">
      <w:pPr>
        <w:pStyle w:val="Paragraphedeliste"/>
        <w:ind w:left="360"/>
        <w:jc w:val="left"/>
        <w:rPr>
          <w:rFonts w:ascii="Arial" w:hAnsi="Arial" w:cs="Arial"/>
          <w:sz w:val="22"/>
          <w:szCs w:val="22"/>
        </w:rPr>
      </w:pPr>
      <w:r w:rsidRPr="00B57BB6">
        <w:rPr>
          <w:rFonts w:ascii="Arial" w:hAnsi="Arial" w:cs="Arial"/>
          <w:sz w:val="22"/>
          <w:szCs w:val="22"/>
        </w:rPr>
        <w:t>Prépare</w:t>
      </w:r>
      <w:r w:rsidR="00D02AB9" w:rsidRPr="00B57BB6">
        <w:rPr>
          <w:rFonts w:ascii="Arial" w:hAnsi="Arial" w:cs="Arial"/>
          <w:sz w:val="22"/>
          <w:szCs w:val="22"/>
        </w:rPr>
        <w:t>z</w:t>
      </w:r>
      <w:r w:rsidRPr="00B57BB6">
        <w:rPr>
          <w:rFonts w:ascii="Arial" w:hAnsi="Arial" w:cs="Arial"/>
          <w:sz w:val="22"/>
          <w:szCs w:val="22"/>
        </w:rPr>
        <w:t xml:space="preserve"> votre lectorat </w:t>
      </w:r>
      <w:r w:rsidR="00D02AB9" w:rsidRPr="00B57BB6">
        <w:rPr>
          <w:rFonts w:ascii="Arial" w:hAnsi="Arial" w:cs="Arial"/>
          <w:sz w:val="22"/>
          <w:szCs w:val="22"/>
        </w:rPr>
        <w:t>pour la prochaine section</w:t>
      </w:r>
      <w:r w:rsidRPr="00B57BB6">
        <w:rPr>
          <w:rFonts w:ascii="Arial" w:hAnsi="Arial" w:cs="Arial"/>
          <w:sz w:val="22"/>
          <w:szCs w:val="22"/>
        </w:rPr>
        <w:t>. Li</w:t>
      </w:r>
      <w:r w:rsidR="00D02AB9" w:rsidRPr="00B57BB6">
        <w:rPr>
          <w:rFonts w:ascii="Arial" w:hAnsi="Arial" w:cs="Arial"/>
          <w:sz w:val="22"/>
          <w:szCs w:val="22"/>
        </w:rPr>
        <w:t>ez</w:t>
      </w:r>
      <w:r w:rsidRPr="00B57BB6">
        <w:rPr>
          <w:rFonts w:ascii="Arial" w:hAnsi="Arial" w:cs="Arial"/>
          <w:sz w:val="22"/>
          <w:szCs w:val="22"/>
        </w:rPr>
        <w:t xml:space="preserve"> déjà certains résultats de </w:t>
      </w:r>
      <w:r w:rsidR="00D02AB9" w:rsidRPr="00B57BB6">
        <w:rPr>
          <w:rFonts w:ascii="Arial" w:hAnsi="Arial" w:cs="Arial"/>
          <w:sz w:val="22"/>
          <w:szCs w:val="22"/>
        </w:rPr>
        <w:t>votre rapport</w:t>
      </w:r>
      <w:r w:rsidRPr="00B57BB6">
        <w:rPr>
          <w:rFonts w:ascii="Arial" w:hAnsi="Arial" w:cs="Arial"/>
          <w:sz w:val="22"/>
          <w:szCs w:val="22"/>
        </w:rPr>
        <w:t xml:space="preserve"> clairement </w:t>
      </w:r>
      <w:r w:rsidR="00D02AB9" w:rsidRPr="00B57BB6">
        <w:rPr>
          <w:rFonts w:ascii="Arial" w:hAnsi="Arial" w:cs="Arial"/>
          <w:sz w:val="22"/>
          <w:szCs w:val="22"/>
        </w:rPr>
        <w:t xml:space="preserve">avec des constats qui serviront à formuler vos recommandations. </w:t>
      </w:r>
    </w:p>
    <w:p w14:paraId="00A378E6" w14:textId="05B9ED93" w:rsidR="00D66B23" w:rsidRPr="00B57BB6" w:rsidRDefault="00D66B23" w:rsidP="00BA250C">
      <w:pPr>
        <w:pStyle w:val="Paragraphedeliste"/>
        <w:numPr>
          <w:ilvl w:val="0"/>
          <w:numId w:val="7"/>
        </w:numPr>
        <w:jc w:val="left"/>
        <w:rPr>
          <w:rFonts w:ascii="Arial" w:hAnsi="Arial" w:cs="Arial"/>
          <w:b/>
          <w:bCs/>
          <w:sz w:val="22"/>
          <w:szCs w:val="22"/>
        </w:rPr>
      </w:pPr>
      <w:r w:rsidRPr="00B57BB6">
        <w:rPr>
          <w:rFonts w:ascii="Arial" w:hAnsi="Arial" w:cs="Arial"/>
          <w:b/>
          <w:bCs/>
          <w:sz w:val="22"/>
          <w:szCs w:val="22"/>
        </w:rPr>
        <w:t xml:space="preserve">RECOMMANDATIONS </w:t>
      </w:r>
    </w:p>
    <w:p w14:paraId="0E28FAD2" w14:textId="4511C8F7" w:rsidR="006B1B8B" w:rsidRPr="00B57BB6" w:rsidRDefault="006B1B8B" w:rsidP="00BA250C">
      <w:pPr>
        <w:pStyle w:val="Paragraphedeliste"/>
        <w:numPr>
          <w:ilvl w:val="0"/>
          <w:numId w:val="7"/>
        </w:numPr>
        <w:jc w:val="left"/>
        <w:rPr>
          <w:rFonts w:ascii="Arial" w:hAnsi="Arial" w:cs="Arial"/>
          <w:b/>
          <w:bCs/>
          <w:sz w:val="22"/>
          <w:szCs w:val="22"/>
        </w:rPr>
      </w:pPr>
      <w:r w:rsidRPr="00B57BB6">
        <w:rPr>
          <w:rFonts w:ascii="Arial" w:hAnsi="Arial" w:cs="Arial"/>
          <w:b/>
          <w:bCs/>
          <w:sz w:val="22"/>
          <w:szCs w:val="22"/>
        </w:rPr>
        <w:t>CONCLUSION</w:t>
      </w:r>
    </w:p>
    <w:p w14:paraId="201C85D5" w14:textId="578115AA" w:rsidR="00D66B23" w:rsidRPr="00B57BB6" w:rsidRDefault="00D66B23" w:rsidP="00BA250C">
      <w:pPr>
        <w:pStyle w:val="Paragraphedeliste"/>
        <w:numPr>
          <w:ilvl w:val="0"/>
          <w:numId w:val="7"/>
        </w:numPr>
        <w:jc w:val="left"/>
        <w:rPr>
          <w:rFonts w:ascii="Arial" w:hAnsi="Arial" w:cs="Arial"/>
          <w:b/>
          <w:bCs/>
          <w:sz w:val="22"/>
          <w:szCs w:val="22"/>
        </w:rPr>
      </w:pPr>
      <w:r w:rsidRPr="00B57BB6">
        <w:rPr>
          <w:rFonts w:ascii="Arial" w:hAnsi="Arial" w:cs="Arial"/>
          <w:b/>
          <w:bCs/>
          <w:sz w:val="22"/>
          <w:szCs w:val="22"/>
        </w:rPr>
        <w:t>LISTE DES RÉFÉRENCES BIBLIOGRAPHIQUES</w:t>
      </w:r>
    </w:p>
    <w:p w14:paraId="74862351" w14:textId="7C31C755" w:rsidR="00D66B23" w:rsidRPr="00B57BB6" w:rsidRDefault="00D66B23" w:rsidP="00BA250C">
      <w:pPr>
        <w:pStyle w:val="Paragraphedeliste"/>
        <w:numPr>
          <w:ilvl w:val="0"/>
          <w:numId w:val="7"/>
        </w:numPr>
        <w:jc w:val="left"/>
        <w:rPr>
          <w:rFonts w:ascii="Arial" w:hAnsi="Arial" w:cs="Arial"/>
          <w:sz w:val="22"/>
          <w:szCs w:val="22"/>
        </w:rPr>
      </w:pPr>
      <w:r w:rsidRPr="00B57BB6">
        <w:rPr>
          <w:rFonts w:ascii="Arial" w:hAnsi="Arial" w:cs="Arial"/>
          <w:b/>
          <w:bCs/>
          <w:sz w:val="22"/>
          <w:szCs w:val="22"/>
        </w:rPr>
        <w:t>ANNEXES</w:t>
      </w:r>
      <w:r w:rsidR="00D02AB9" w:rsidRPr="00B57BB6">
        <w:rPr>
          <w:rFonts w:ascii="Arial" w:hAnsi="Arial" w:cs="Arial"/>
          <w:b/>
          <w:bCs/>
          <w:sz w:val="22"/>
          <w:szCs w:val="22"/>
        </w:rPr>
        <w:t xml:space="preserve"> </w:t>
      </w:r>
      <w:r w:rsidR="00D02AB9" w:rsidRPr="00B57BB6">
        <w:rPr>
          <w:rFonts w:ascii="Arial" w:hAnsi="Arial" w:cs="Arial"/>
          <w:sz w:val="22"/>
          <w:szCs w:val="22"/>
        </w:rPr>
        <w:t>(s’il y a lieu)</w:t>
      </w:r>
      <w:r w:rsidRPr="00B57BB6">
        <w:rPr>
          <w:rFonts w:ascii="Arial" w:hAnsi="Arial" w:cs="Arial"/>
          <w:sz w:val="22"/>
          <w:szCs w:val="22"/>
        </w:rPr>
        <w:t xml:space="preserve"> </w:t>
      </w:r>
    </w:p>
    <w:p w14:paraId="3411F955" w14:textId="77777777" w:rsidR="00D02AB9" w:rsidRPr="00B57BB6" w:rsidRDefault="00D02AB9" w:rsidP="00B80AFB">
      <w:pPr>
        <w:rPr>
          <w:rFonts w:ascii="Arial" w:hAnsi="Arial" w:cs="Arial"/>
          <w:b/>
          <w:sz w:val="22"/>
          <w:szCs w:val="22"/>
        </w:rPr>
      </w:pPr>
    </w:p>
    <w:p w14:paraId="4F4C99D1" w14:textId="59B37F51" w:rsidR="00D66B23" w:rsidRPr="00B57BB6" w:rsidRDefault="00D66B23" w:rsidP="00D66B23">
      <w:pPr>
        <w:rPr>
          <w:rFonts w:ascii="Arial" w:hAnsi="Arial" w:cs="Arial"/>
          <w:sz w:val="22"/>
          <w:szCs w:val="22"/>
          <w:lang w:val="fr-FR"/>
        </w:rPr>
      </w:pPr>
      <w:r w:rsidRPr="00B57BB6">
        <w:rPr>
          <w:rFonts w:ascii="Arial" w:hAnsi="Arial" w:cs="Arial"/>
          <w:b/>
          <w:bCs/>
          <w:sz w:val="22"/>
          <w:szCs w:val="22"/>
          <w:lang w:val="fr-FR"/>
        </w:rPr>
        <w:t xml:space="preserve">Titre : </w:t>
      </w:r>
      <w:r w:rsidRPr="00B57BB6">
        <w:rPr>
          <w:rFonts w:ascii="Arial" w:hAnsi="Arial" w:cs="Arial"/>
          <w:sz w:val="22"/>
          <w:szCs w:val="22"/>
          <w:lang w:val="fr-FR"/>
        </w:rPr>
        <w:t>En gras.</w:t>
      </w:r>
    </w:p>
    <w:p w14:paraId="48B5C4F6" w14:textId="48DBE051" w:rsidR="00D66B23" w:rsidRPr="00B57BB6" w:rsidRDefault="00D66B23" w:rsidP="00D66B23">
      <w:pPr>
        <w:rPr>
          <w:rFonts w:ascii="Arial" w:hAnsi="Arial" w:cs="Arial"/>
          <w:sz w:val="22"/>
          <w:szCs w:val="22"/>
          <w:lang w:val="pt-BR"/>
        </w:rPr>
      </w:pPr>
      <w:r w:rsidRPr="00B57BB6">
        <w:rPr>
          <w:rFonts w:ascii="Arial" w:hAnsi="Arial" w:cs="Arial"/>
          <w:b/>
          <w:sz w:val="22"/>
          <w:szCs w:val="22"/>
          <w:lang w:val="pt-BR"/>
        </w:rPr>
        <w:t>Police de thème :</w:t>
      </w:r>
      <w:r w:rsidRPr="00B57BB6">
        <w:rPr>
          <w:rFonts w:ascii="Arial" w:hAnsi="Arial" w:cs="Arial"/>
          <w:sz w:val="22"/>
          <w:szCs w:val="22"/>
          <w:lang w:val="pt-BR"/>
        </w:rPr>
        <w:t xml:space="preserve"> </w:t>
      </w:r>
      <w:r w:rsidR="006C0ADA" w:rsidRPr="00B57BB6">
        <w:rPr>
          <w:rFonts w:ascii="Arial" w:hAnsi="Arial" w:cs="Arial"/>
          <w:sz w:val="22"/>
          <w:szCs w:val="22"/>
          <w:lang w:val="pt-BR"/>
        </w:rPr>
        <w:t>Arial, Helvetica ou</w:t>
      </w:r>
      <w:r w:rsidR="00BB5487" w:rsidRPr="00B57BB6">
        <w:rPr>
          <w:rFonts w:ascii="Arial" w:hAnsi="Arial" w:cs="Arial"/>
          <w:sz w:val="22"/>
          <w:szCs w:val="22"/>
          <w:lang w:val="pt-BR"/>
        </w:rPr>
        <w:t xml:space="preserve"> </w:t>
      </w:r>
      <w:r w:rsidR="00F0585F" w:rsidRPr="00B57BB6">
        <w:rPr>
          <w:rFonts w:ascii="Arial" w:hAnsi="Arial" w:cs="Arial"/>
          <w:sz w:val="22"/>
          <w:szCs w:val="22"/>
          <w:lang w:val="pt-BR"/>
        </w:rPr>
        <w:t>Verdana</w:t>
      </w:r>
      <w:r w:rsidRPr="00B57BB6">
        <w:rPr>
          <w:rFonts w:ascii="Arial" w:hAnsi="Arial" w:cs="Arial"/>
          <w:sz w:val="22"/>
          <w:szCs w:val="22"/>
          <w:lang w:val="pt-BR"/>
        </w:rPr>
        <w:t>.</w:t>
      </w:r>
    </w:p>
    <w:p w14:paraId="0051E9A3" w14:textId="0BE81189" w:rsidR="00D66B23" w:rsidRPr="00B57BB6" w:rsidRDefault="00D66B23" w:rsidP="00D66B23">
      <w:pPr>
        <w:rPr>
          <w:rFonts w:ascii="Arial" w:hAnsi="Arial" w:cs="Arial"/>
          <w:b/>
          <w:bCs/>
          <w:sz w:val="22"/>
          <w:szCs w:val="22"/>
          <w:lang w:val="fr-FR"/>
        </w:rPr>
      </w:pPr>
      <w:r w:rsidRPr="00B57BB6">
        <w:rPr>
          <w:rFonts w:ascii="Arial" w:hAnsi="Arial" w:cs="Arial"/>
          <w:b/>
          <w:bCs/>
          <w:sz w:val="22"/>
          <w:szCs w:val="22"/>
          <w:lang w:val="fr-FR"/>
        </w:rPr>
        <w:t xml:space="preserve">Paragraphes : </w:t>
      </w:r>
      <w:r w:rsidRPr="00B57BB6">
        <w:rPr>
          <w:rFonts w:ascii="Arial" w:hAnsi="Arial" w:cs="Arial"/>
          <w:sz w:val="22"/>
          <w:szCs w:val="22"/>
          <w:lang w:val="fr-FR"/>
        </w:rPr>
        <w:t>Justifié.</w:t>
      </w:r>
      <w:r w:rsidRPr="00B57BB6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</w:p>
    <w:p w14:paraId="617CC4A4" w14:textId="77777777" w:rsidR="00D66B23" w:rsidRPr="00B57BB6" w:rsidRDefault="00D66B23" w:rsidP="00D66B23">
      <w:pPr>
        <w:rPr>
          <w:rFonts w:ascii="Arial" w:hAnsi="Arial" w:cs="Arial"/>
          <w:sz w:val="22"/>
          <w:szCs w:val="22"/>
          <w:lang w:val="fr-FR"/>
        </w:rPr>
      </w:pPr>
      <w:r w:rsidRPr="00B57BB6">
        <w:rPr>
          <w:rFonts w:ascii="Arial" w:hAnsi="Arial" w:cs="Arial"/>
          <w:b/>
          <w:bCs/>
          <w:sz w:val="22"/>
          <w:szCs w:val="22"/>
          <w:lang w:val="fr-FR"/>
        </w:rPr>
        <w:t>Interligne et espacement des paragraphes :</w:t>
      </w:r>
      <w:r w:rsidRPr="00B57BB6">
        <w:rPr>
          <w:rFonts w:ascii="Arial" w:hAnsi="Arial" w:cs="Arial"/>
          <w:sz w:val="22"/>
          <w:szCs w:val="22"/>
          <w:lang w:val="fr-FR"/>
        </w:rPr>
        <w:t xml:space="preserve"> 1,5 lignes.</w:t>
      </w:r>
    </w:p>
    <w:p w14:paraId="43F7702D" w14:textId="5094D90B" w:rsidR="00D66B23" w:rsidRPr="00B57BB6" w:rsidRDefault="00D66B23" w:rsidP="00D66B23">
      <w:pPr>
        <w:rPr>
          <w:rFonts w:ascii="Arial" w:hAnsi="Arial" w:cs="Arial"/>
          <w:b/>
          <w:bCs/>
          <w:sz w:val="22"/>
          <w:szCs w:val="22"/>
          <w:lang w:val="fr-FR"/>
        </w:rPr>
      </w:pPr>
      <w:r w:rsidRPr="00B57BB6">
        <w:rPr>
          <w:rFonts w:ascii="Arial" w:hAnsi="Arial" w:cs="Arial"/>
          <w:b/>
          <w:bCs/>
          <w:sz w:val="22"/>
          <w:szCs w:val="22"/>
          <w:lang w:val="fr-FR"/>
        </w:rPr>
        <w:t xml:space="preserve">Marges de page : </w:t>
      </w:r>
      <w:r w:rsidRPr="00B57BB6">
        <w:rPr>
          <w:rFonts w:ascii="Arial" w:hAnsi="Arial" w:cs="Arial"/>
          <w:sz w:val="22"/>
          <w:szCs w:val="22"/>
        </w:rPr>
        <w:t>2,5 cm de chaque côté.</w:t>
      </w:r>
    </w:p>
    <w:p w14:paraId="4F70CDCB" w14:textId="7BA82604" w:rsidR="00F434A1" w:rsidRPr="006A6B5A" w:rsidRDefault="00D02AB9" w:rsidP="00F434A1">
      <w:pPr>
        <w:jc w:val="left"/>
        <w:rPr>
          <w:rFonts w:ascii="Arial" w:hAnsi="Arial" w:cs="Arial"/>
          <w:lang w:val="fr-FR"/>
        </w:rPr>
      </w:pPr>
      <w:r w:rsidRPr="00B57BB6">
        <w:rPr>
          <w:rFonts w:ascii="Arial" w:hAnsi="Arial" w:cs="Arial"/>
          <w:sz w:val="22"/>
          <w:szCs w:val="22"/>
          <w:lang w:val="fr-FR"/>
        </w:rPr>
        <w:t xml:space="preserve">Utilisez le </w:t>
      </w:r>
      <w:r w:rsidR="0031395F" w:rsidRPr="00B57BB6">
        <w:rPr>
          <w:rFonts w:ascii="Arial" w:hAnsi="Arial" w:cs="Arial"/>
          <w:b/>
          <w:bCs/>
          <w:sz w:val="22"/>
          <w:szCs w:val="22"/>
          <w:lang w:val="fr-FR"/>
        </w:rPr>
        <w:t>style</w:t>
      </w:r>
      <w:r w:rsidRPr="00B57BB6">
        <w:rPr>
          <w:rFonts w:ascii="Arial" w:hAnsi="Arial" w:cs="Arial"/>
          <w:b/>
          <w:bCs/>
          <w:sz w:val="22"/>
          <w:szCs w:val="22"/>
          <w:lang w:val="fr-FR"/>
        </w:rPr>
        <w:t xml:space="preserve"> de référence</w:t>
      </w:r>
      <w:r w:rsidRPr="00B57BB6">
        <w:rPr>
          <w:rFonts w:ascii="Arial" w:hAnsi="Arial" w:cs="Arial"/>
          <w:sz w:val="22"/>
          <w:szCs w:val="22"/>
          <w:lang w:val="fr-FR"/>
        </w:rPr>
        <w:t xml:space="preserve"> </w:t>
      </w:r>
      <w:r w:rsidR="006A63C9" w:rsidRPr="00B57BB6">
        <w:rPr>
          <w:rFonts w:ascii="Arial" w:hAnsi="Arial" w:cs="Arial"/>
          <w:sz w:val="22"/>
          <w:szCs w:val="22"/>
          <w:lang w:val="fr-FR"/>
        </w:rPr>
        <w:t>propre à votre domaine de recherche</w:t>
      </w:r>
      <w:r w:rsidR="006A63C9">
        <w:rPr>
          <w:rFonts w:ascii="Arial" w:hAnsi="Arial" w:cs="Arial"/>
          <w:lang w:val="fr-FR"/>
        </w:rPr>
        <w:t>.</w:t>
      </w:r>
      <w:bookmarkEnd w:id="0"/>
    </w:p>
    <w:sectPr w:rsidR="00F434A1" w:rsidRPr="006A6B5A" w:rsidSect="00E94F0F">
      <w:footerReference w:type="default" r:id="rId12"/>
      <w:pgSz w:w="12240" w:h="15840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7B08C" w14:textId="77777777" w:rsidR="00754502" w:rsidRDefault="00754502" w:rsidP="00B80AFB">
      <w:pPr>
        <w:spacing w:line="240" w:lineRule="auto"/>
      </w:pPr>
      <w:r>
        <w:separator/>
      </w:r>
    </w:p>
  </w:endnote>
  <w:endnote w:type="continuationSeparator" w:id="0">
    <w:p w14:paraId="3A6A032D" w14:textId="77777777" w:rsidR="00754502" w:rsidRDefault="00754502" w:rsidP="00B80A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6018259"/>
      <w:docPartObj>
        <w:docPartGallery w:val="Page Numbers (Bottom of Page)"/>
        <w:docPartUnique/>
      </w:docPartObj>
    </w:sdtPr>
    <w:sdtEndPr/>
    <w:sdtContent>
      <w:p w14:paraId="11B42EBA" w14:textId="77777777" w:rsidR="009F7177" w:rsidRDefault="009F717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4871612C" w14:textId="77777777" w:rsidR="009F7177" w:rsidRDefault="009F71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B1008" w14:textId="77777777" w:rsidR="00754502" w:rsidRDefault="00754502" w:rsidP="00B80AFB">
      <w:pPr>
        <w:spacing w:line="240" w:lineRule="auto"/>
      </w:pPr>
      <w:r>
        <w:separator/>
      </w:r>
    </w:p>
  </w:footnote>
  <w:footnote w:type="continuationSeparator" w:id="0">
    <w:p w14:paraId="78BD5078" w14:textId="77777777" w:rsidR="00754502" w:rsidRDefault="00754502" w:rsidP="00B80A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87481"/>
    <w:multiLevelType w:val="multilevel"/>
    <w:tmpl w:val="BFB2B12C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6601CB4"/>
    <w:multiLevelType w:val="multilevel"/>
    <w:tmpl w:val="BFB2B12C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89B5BFC"/>
    <w:multiLevelType w:val="hybridMultilevel"/>
    <w:tmpl w:val="675A77A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94ADB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7B9152A"/>
    <w:multiLevelType w:val="hybridMultilevel"/>
    <w:tmpl w:val="551813C0"/>
    <w:lvl w:ilvl="0" w:tplc="ED2071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467886" w:themeColor="hyperlink"/>
        <w:u w:val="single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80968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F7C044B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05183799">
    <w:abstractNumId w:val="1"/>
  </w:num>
  <w:num w:numId="2" w16cid:durableId="256914835">
    <w:abstractNumId w:val="6"/>
  </w:num>
  <w:num w:numId="3" w16cid:durableId="2046447811">
    <w:abstractNumId w:val="0"/>
  </w:num>
  <w:num w:numId="4" w16cid:durableId="56708955">
    <w:abstractNumId w:val="3"/>
  </w:num>
  <w:num w:numId="5" w16cid:durableId="2319549">
    <w:abstractNumId w:val="4"/>
  </w:num>
  <w:num w:numId="6" w16cid:durableId="1508055572">
    <w:abstractNumId w:val="2"/>
  </w:num>
  <w:num w:numId="7" w16cid:durableId="133303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FB"/>
    <w:rsid w:val="00013639"/>
    <w:rsid w:val="00013E26"/>
    <w:rsid w:val="00055509"/>
    <w:rsid w:val="00055942"/>
    <w:rsid w:val="000705EE"/>
    <w:rsid w:val="000A174D"/>
    <w:rsid w:val="000A1AC9"/>
    <w:rsid w:val="000D7562"/>
    <w:rsid w:val="00121EB7"/>
    <w:rsid w:val="00194A47"/>
    <w:rsid w:val="001C26CC"/>
    <w:rsid w:val="0020498F"/>
    <w:rsid w:val="0024223E"/>
    <w:rsid w:val="002651B9"/>
    <w:rsid w:val="00276B58"/>
    <w:rsid w:val="002F2019"/>
    <w:rsid w:val="0031395F"/>
    <w:rsid w:val="00351BC8"/>
    <w:rsid w:val="00353A2A"/>
    <w:rsid w:val="00365FA4"/>
    <w:rsid w:val="00471B61"/>
    <w:rsid w:val="00484AF3"/>
    <w:rsid w:val="00497927"/>
    <w:rsid w:val="004A79CC"/>
    <w:rsid w:val="004C0C2B"/>
    <w:rsid w:val="00502E1A"/>
    <w:rsid w:val="00510DBC"/>
    <w:rsid w:val="00553E27"/>
    <w:rsid w:val="00557FA9"/>
    <w:rsid w:val="00565AE4"/>
    <w:rsid w:val="0057323D"/>
    <w:rsid w:val="005B6219"/>
    <w:rsid w:val="005E093B"/>
    <w:rsid w:val="00664C53"/>
    <w:rsid w:val="00665F54"/>
    <w:rsid w:val="0068635B"/>
    <w:rsid w:val="006A63C9"/>
    <w:rsid w:val="006A6B5A"/>
    <w:rsid w:val="006B1B8B"/>
    <w:rsid w:val="006C0ADA"/>
    <w:rsid w:val="006D4D79"/>
    <w:rsid w:val="00724FE3"/>
    <w:rsid w:val="00727113"/>
    <w:rsid w:val="00754502"/>
    <w:rsid w:val="007C7039"/>
    <w:rsid w:val="008206F5"/>
    <w:rsid w:val="00837E50"/>
    <w:rsid w:val="008462EB"/>
    <w:rsid w:val="008513D7"/>
    <w:rsid w:val="00887A88"/>
    <w:rsid w:val="008C2DF9"/>
    <w:rsid w:val="008F4E44"/>
    <w:rsid w:val="009208C3"/>
    <w:rsid w:val="009E1E2D"/>
    <w:rsid w:val="009F3C39"/>
    <w:rsid w:val="009F7177"/>
    <w:rsid w:val="00A211D9"/>
    <w:rsid w:val="00A27E10"/>
    <w:rsid w:val="00A920D2"/>
    <w:rsid w:val="00AA52FB"/>
    <w:rsid w:val="00AB3434"/>
    <w:rsid w:val="00AD5BBC"/>
    <w:rsid w:val="00AF6A57"/>
    <w:rsid w:val="00B57BB6"/>
    <w:rsid w:val="00B80AFB"/>
    <w:rsid w:val="00BA250C"/>
    <w:rsid w:val="00BB5487"/>
    <w:rsid w:val="00BF5C7C"/>
    <w:rsid w:val="00C11D76"/>
    <w:rsid w:val="00C149FD"/>
    <w:rsid w:val="00C24E42"/>
    <w:rsid w:val="00C35D0A"/>
    <w:rsid w:val="00C53089"/>
    <w:rsid w:val="00C65C39"/>
    <w:rsid w:val="00C90472"/>
    <w:rsid w:val="00CB7A33"/>
    <w:rsid w:val="00CC2C80"/>
    <w:rsid w:val="00D02AB9"/>
    <w:rsid w:val="00D23B82"/>
    <w:rsid w:val="00D66B23"/>
    <w:rsid w:val="00D8149C"/>
    <w:rsid w:val="00D838CD"/>
    <w:rsid w:val="00DA6935"/>
    <w:rsid w:val="00E4506D"/>
    <w:rsid w:val="00E45F45"/>
    <w:rsid w:val="00E72F27"/>
    <w:rsid w:val="00E8740D"/>
    <w:rsid w:val="00E94F0F"/>
    <w:rsid w:val="00EA67DF"/>
    <w:rsid w:val="00EF0461"/>
    <w:rsid w:val="00EF674B"/>
    <w:rsid w:val="00F0585F"/>
    <w:rsid w:val="00F434A1"/>
    <w:rsid w:val="00F50A31"/>
    <w:rsid w:val="00F63D87"/>
    <w:rsid w:val="00F80E92"/>
    <w:rsid w:val="00FE5FE4"/>
    <w:rsid w:val="192558CF"/>
    <w:rsid w:val="1A948261"/>
    <w:rsid w:val="1C4A73A4"/>
    <w:rsid w:val="20C92E9B"/>
    <w:rsid w:val="2498DEDD"/>
    <w:rsid w:val="2BD420FF"/>
    <w:rsid w:val="38E421E4"/>
    <w:rsid w:val="39C15514"/>
    <w:rsid w:val="41E0AFF4"/>
    <w:rsid w:val="4FDDDFF6"/>
    <w:rsid w:val="5038F14D"/>
    <w:rsid w:val="51200740"/>
    <w:rsid w:val="5CE4F7B1"/>
    <w:rsid w:val="648EA6CB"/>
    <w:rsid w:val="721C7337"/>
    <w:rsid w:val="7804C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66AAE"/>
  <w15:chartTrackingRefBased/>
  <w15:docId w15:val="{C5733BD9-CD7D-4417-8BD2-5B5783B8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B23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80AFB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79CC"/>
    <w:pPr>
      <w:keepNext/>
      <w:keepLines/>
      <w:spacing w:before="160" w:after="80"/>
      <w:outlineLvl w:val="1"/>
    </w:pPr>
    <w:rPr>
      <w:rFonts w:eastAsiaTheme="majorEastAsia" w:cstheme="majorBidi"/>
      <w:b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A1AC9"/>
    <w:pPr>
      <w:keepNext/>
      <w:keepLines/>
      <w:spacing w:before="160" w:after="80"/>
      <w:outlineLvl w:val="2"/>
    </w:pPr>
    <w:rPr>
      <w:rFonts w:eastAsiaTheme="majorEastAsia" w:cstheme="majorBidi"/>
      <w:color w:val="000000" w:themeColor="text1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80A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80A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80A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80A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80A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80A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0AFB"/>
    <w:rPr>
      <w:rFonts w:ascii="Times New Roman" w:eastAsiaTheme="majorEastAsia" w:hAnsi="Times New Roman" w:cstheme="majorBidi"/>
      <w:b/>
      <w:color w:val="000000" w:themeColor="text1"/>
      <w:kern w:val="0"/>
      <w:szCs w:val="40"/>
      <w:lang w:eastAsia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4A79CC"/>
    <w:rPr>
      <w:rFonts w:ascii="Times New Roman" w:eastAsiaTheme="majorEastAsia" w:hAnsi="Times New Roman" w:cstheme="majorBidi"/>
      <w:b/>
      <w:kern w:val="0"/>
      <w:szCs w:val="32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0A1AC9"/>
    <w:rPr>
      <w:rFonts w:ascii="Times New Roman" w:eastAsiaTheme="majorEastAsia" w:hAnsi="Times New Roman" w:cstheme="majorBidi"/>
      <w:color w:val="000000" w:themeColor="text1"/>
      <w:kern w:val="0"/>
      <w:szCs w:val="28"/>
      <w:lang w:eastAsia="fr-FR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B80AF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80AF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80AF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80AF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80AF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80AF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80A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80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80A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80A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80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80AF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80AF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80AF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0A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80AF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80AF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80AFB"/>
    <w:pPr>
      <w:tabs>
        <w:tab w:val="center" w:pos="4703"/>
        <w:tab w:val="right" w:pos="940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0AFB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B80AFB"/>
    <w:pPr>
      <w:tabs>
        <w:tab w:val="center" w:pos="4703"/>
        <w:tab w:val="right" w:pos="94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0AFB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80AFB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0F4761" w:themeColor="accent1" w:themeShade="BF"/>
      <w:sz w:val="32"/>
      <w:szCs w:val="32"/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rsid w:val="00E94F0F"/>
    <w:pPr>
      <w:tabs>
        <w:tab w:val="left" w:pos="480"/>
        <w:tab w:val="right" w:leader="dot" w:pos="9446"/>
      </w:tabs>
      <w:spacing w:after="100"/>
    </w:pPr>
    <w:rPr>
      <w:b/>
      <w:bCs/>
      <w:noProof/>
      <w:lang w:val="fr-FR"/>
    </w:rPr>
  </w:style>
  <w:style w:type="character" w:styleId="Lienhypertexte">
    <w:name w:val="Hyperlink"/>
    <w:basedOn w:val="Policepardfaut"/>
    <w:uiPriority w:val="99"/>
    <w:unhideWhenUsed/>
    <w:rsid w:val="00B80AFB"/>
    <w:rPr>
      <w:color w:val="467886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510DBC"/>
    <w:pPr>
      <w:tabs>
        <w:tab w:val="left" w:pos="960"/>
        <w:tab w:val="right" w:leader="dot" w:pos="9395"/>
      </w:tabs>
      <w:spacing w:after="100"/>
      <w:ind w:left="240"/>
    </w:pPr>
    <w:rPr>
      <w:b/>
      <w:bCs/>
      <w:noProof/>
      <w:lang w:val="fr-FR"/>
    </w:rPr>
  </w:style>
  <w:style w:type="paragraph" w:styleId="TM3">
    <w:name w:val="toc 3"/>
    <w:basedOn w:val="Normal"/>
    <w:next w:val="Normal"/>
    <w:autoRedefine/>
    <w:uiPriority w:val="39"/>
    <w:unhideWhenUsed/>
    <w:rsid w:val="00510DBC"/>
    <w:pPr>
      <w:spacing w:after="100"/>
      <w:ind w:left="480"/>
    </w:pPr>
  </w:style>
  <w:style w:type="character" w:styleId="Mentionnonrsolue">
    <w:name w:val="Unresolved Mention"/>
    <w:basedOn w:val="Policepardfaut"/>
    <w:uiPriority w:val="99"/>
    <w:semiHidden/>
    <w:unhideWhenUsed/>
    <w:rsid w:val="00887A88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AB3434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Commentaire">
    <w:name w:val="annotation text"/>
    <w:basedOn w:val="Normal"/>
    <w:link w:val="CommentaireCar"/>
    <w:uiPriority w:val="99"/>
    <w:unhideWhenUsed/>
    <w:rsid w:val="00665F5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65F54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665F54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24E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24E42"/>
    <w:rPr>
      <w:rFonts w:ascii="Times New Roman" w:eastAsia="Times New Roman" w:hAnsi="Times New Roman" w:cs="Times New Roman"/>
      <w:b/>
      <w:bCs/>
      <w:kern w:val="0"/>
      <w:sz w:val="20"/>
      <w:szCs w:val="20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013E2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C80445879264F845A074B6CDAED56" ma:contentTypeVersion="24" ma:contentTypeDescription="Crée un document." ma:contentTypeScope="" ma:versionID="6317660e53b4027cd9462b97fb302d80">
  <xsd:schema xmlns:xsd="http://www.w3.org/2001/XMLSchema" xmlns:xs="http://www.w3.org/2001/XMLSchema" xmlns:p="http://schemas.microsoft.com/office/2006/metadata/properties" xmlns:ns2="b58757b6-e122-4fd9-ae1d-0eb90425ef69" xmlns:ns3="eadda6d1-e2b6-4937-9926-1d2319e4bffa" targetNamespace="http://schemas.microsoft.com/office/2006/metadata/properties" ma:root="true" ma:fieldsID="68bff8946d761b10020ef5995a9b8f85" ns2:_="" ns3:_="">
    <xsd:import namespace="b58757b6-e122-4fd9-ae1d-0eb90425ef69"/>
    <xsd:import namespace="eadda6d1-e2b6-4937-9926-1d2319e4b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Responsable" minOccurs="0"/>
                <xsd:element ref="ns2:PartagehorsDSMI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ann_x00e9_eder_x00e9_f_x00e9_rence" minOccurs="0"/>
                <xsd:element ref="ns2:Notes" minOccurs="0"/>
                <xsd:element ref="ns2:Statut" minOccurs="0"/>
                <xsd:element ref="ns2:Programme" minOccurs="0"/>
                <xsd:element ref="ns2:Typede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757b6-e122-4fd9-ae1d-0eb90425ef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01b6730f-d0bf-4065-910f-e3884cc5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Responsable" ma:index="21" nillable="true" ma:displayName="Responsable" ma:format="Dropdown" ma:internalName="Responsable">
      <xsd:simpleType>
        <xsd:union memberTypes="dms:Text">
          <xsd:simpleType>
            <xsd:restriction base="dms:Choice">
              <xsd:enumeration value="Marie-Pierre"/>
              <xsd:enumeration value="Raffaela"/>
              <xsd:enumeration value="Josée"/>
              <xsd:enumeration value="Émilie"/>
              <xsd:enumeration value="Audrey"/>
              <xsd:enumeration value="Choix 6"/>
            </xsd:restriction>
          </xsd:simpleType>
        </xsd:union>
      </xsd:simpleType>
    </xsd:element>
    <xsd:element name="PartagehorsDSMI" ma:index="22" nillable="true" ma:displayName="Partagé avec : " ma:description="Accès partagé pour un dossier ou un document (hors de l'équipe de la DGDS)" ma:format="Dropdown" ma:list="UserInfo" ma:SharePointGroup="0" ma:internalName="PartagehorsDSMI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ann_x00e9_eder_x00e9_f_x00e9_rence" ma:index="26" nillable="true" ma:displayName="année de référence" ma:format="Dropdown" ma:internalName="ann_x00e9_eder_x00e9_f_x00e9_rence">
      <xsd:simpleType>
        <xsd:restriction base="dms:Text">
          <xsd:maxLength value="255"/>
        </xsd:restriction>
      </xsd:simpleType>
    </xsd:element>
    <xsd:element name="Notes" ma:index="27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Statut" ma:index="28" nillable="true" ma:displayName="Statut" ma:description="En cours : Le programme est présentement en cours de financement ou ouvert.&#10;Terminé : Le financement est terminé et il n'y aura plus de concours/d'octrois." ma:format="Dropdown" ma:internalName="Statut">
      <xsd:simpleType>
        <xsd:restriction base="dms:Choice">
          <xsd:enumeration value="En cours"/>
          <xsd:enumeration value="Terminé"/>
        </xsd:restriction>
      </xsd:simpleType>
    </xsd:element>
    <xsd:element name="Programme" ma:index="29" nillable="true" ma:displayName="Programme" ma:format="Dropdown" ma:internalName="Programme">
      <xsd:simpleType>
        <xsd:restriction base="dms:Choice">
          <xsd:enumeration value="CGPE"/>
          <xsd:enumeration value="CGPC"/>
          <xsd:enumeration value="ODDJ"/>
          <xsd:enumeration value="ECR"/>
          <xsd:enumeration value="RFICS"/>
          <xsd:enumeration value="Choix 6"/>
        </xsd:restriction>
      </xsd:simpleType>
    </xsd:element>
    <xsd:element name="Typededocument" ma:index="30" nillable="true" ma:displayName="Type de document" ma:format="Dropdown" ma:internalName="Typededocument">
      <xsd:simpleType>
        <xsd:restriction base="dms:Choice">
          <xsd:enumeration value="Transition D-A"/>
          <xsd:enumeration value="Transition A-P"/>
          <xsd:enumeration value="Rapport final"/>
          <xsd:enumeration value="Autre type"/>
          <xsd:enumeration value="Matériel supplémentai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a6d1-e2b6-4937-9926-1d2319e4b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8a5cf55-c2b1-4762-b45f-430fe9af5c63}" ma:internalName="TaxCatchAll" ma:showField="CatchAllData" ma:web="eadda6d1-e2b6-4937-9926-1d2319e4b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da6d1-e2b6-4937-9926-1d2319e4bffa" xsi:nil="true"/>
    <lcf76f155ced4ddcb4097134ff3c332f xmlns="b58757b6-e122-4fd9-ae1d-0eb90425ef69">
      <Terms xmlns="http://schemas.microsoft.com/office/infopath/2007/PartnerControls"/>
    </lcf76f155ced4ddcb4097134ff3c332f>
    <Programme xmlns="b58757b6-e122-4fd9-ae1d-0eb90425ef69" xsi:nil="true"/>
    <Notes xmlns="b58757b6-e122-4fd9-ae1d-0eb90425ef69" xsi:nil="true"/>
    <PartagehorsDSMI xmlns="b58757b6-e122-4fd9-ae1d-0eb90425ef69">
      <UserInfo>
        <DisplayName/>
        <AccountId xsi:nil="true"/>
        <AccountType/>
      </UserInfo>
    </PartagehorsDSMI>
    <Responsable xmlns="b58757b6-e122-4fd9-ae1d-0eb90425ef69" xsi:nil="true"/>
    <ann_x00e9_eder_x00e9_f_x00e9_rence xmlns="b58757b6-e122-4fd9-ae1d-0eb90425ef69" xsi:nil="true"/>
    <Statut xmlns="b58757b6-e122-4fd9-ae1d-0eb90425ef69" xsi:nil="true"/>
    <Typededocument xmlns="b58757b6-e122-4fd9-ae1d-0eb90425ef69" xsi:nil="true"/>
  </documentManagement>
</p:properties>
</file>

<file path=customXml/itemProps1.xml><?xml version="1.0" encoding="utf-8"?>
<ds:datastoreItem xmlns:ds="http://schemas.openxmlformats.org/officeDocument/2006/customXml" ds:itemID="{55DA5EE6-39B4-4212-8EDB-49600BEB7D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051023-E19B-425E-B253-FB1C7A892025}"/>
</file>

<file path=customXml/itemProps3.xml><?xml version="1.0" encoding="utf-8"?>
<ds:datastoreItem xmlns:ds="http://schemas.openxmlformats.org/officeDocument/2006/customXml" ds:itemID="{6F7D8BAC-1E37-4725-BF4A-07CE68B6CB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A4D788-D082-4114-9291-7B1AAA44A7D8}">
  <ds:schemaRefs>
    <ds:schemaRef ds:uri="http://schemas.microsoft.com/office/2006/metadata/properties"/>
    <ds:schemaRef ds:uri="http://schemas.microsoft.com/office/infopath/2007/PartnerControls"/>
    <ds:schemaRef ds:uri="eadda6d1-e2b6-4937-9926-1d2319e4bffa"/>
    <ds:schemaRef ds:uri="b58757b6-e122-4fd9-ae1d-0eb90425ef69"/>
  </ds:schemaRefs>
</ds:datastoreItem>
</file>

<file path=docMetadata/LabelInfo.xml><?xml version="1.0" encoding="utf-8"?>
<clbl:labelList xmlns:clbl="http://schemas.microsoft.com/office/2020/mipLabelMetadata">
  <clbl:label id="{196b8e58-0b06-4da7-9a08-642fdcb23237}" enabled="0" method="" siteId="{196b8e58-0b06-4da7-9a08-642fdcb2323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ADMIS21</dc:creator>
  <cp:keywords/>
  <dc:description/>
  <cp:lastModifiedBy>Marie-Pierre Cossette</cp:lastModifiedBy>
  <cp:revision>2</cp:revision>
  <dcterms:created xsi:type="dcterms:W3CDTF">2025-11-07T13:31:00Z</dcterms:created>
  <dcterms:modified xsi:type="dcterms:W3CDTF">2025-11-07T13:31:00Z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0x01010036CC80445879264F845A074B6CDAED56</vt:lpwstr>
  </property>
  <property fmtid="{D5CDD505-2E9C-101B-9397-08002B2CF9AE}" pid="3" name="MediaServiceImageTags">
    <vt:lpwstr/>
  </property>
</Properties>
</file>